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EECBC" w14:textId="77777777" w:rsidR="00E141E0" w:rsidRDefault="00E141E0">
      <w:pPr>
        <w:tabs>
          <w:tab w:val="left" w:pos="771"/>
        </w:tabs>
        <w:spacing w:line="227" w:lineRule="exact"/>
        <w:ind w:left="771" w:hanging="359"/>
      </w:pPr>
    </w:p>
    <w:p w14:paraId="70DF647A" w14:textId="77777777" w:rsidR="00556C1A" w:rsidRPr="00C945E4" w:rsidRDefault="00000000">
      <w:pPr>
        <w:pStyle w:val="Ttulo1"/>
        <w:numPr>
          <w:ilvl w:val="0"/>
          <w:numId w:val="4"/>
        </w:numPr>
        <w:tabs>
          <w:tab w:val="left" w:pos="771"/>
        </w:tabs>
        <w:spacing w:line="227" w:lineRule="exact"/>
        <w:ind w:left="771" w:hanging="359"/>
      </w:pPr>
      <w:r>
        <w:rPr>
          <w:spacing w:val="-2"/>
        </w:rPr>
        <w:t>PROPÓSITO</w:t>
      </w:r>
    </w:p>
    <w:p w14:paraId="3049DEEA" w14:textId="77777777" w:rsidR="00C945E4" w:rsidRDefault="00C945E4" w:rsidP="00C945E4">
      <w:pPr>
        <w:pStyle w:val="Ttulo1"/>
        <w:tabs>
          <w:tab w:val="left" w:pos="771"/>
        </w:tabs>
        <w:spacing w:line="227" w:lineRule="exact"/>
        <w:ind w:firstLine="0"/>
      </w:pPr>
    </w:p>
    <w:p w14:paraId="70DF647B" w14:textId="2D065A4A" w:rsidR="00556C1A" w:rsidRDefault="00AC04D3">
      <w:pPr>
        <w:pStyle w:val="Textoindependiente"/>
        <w:spacing w:before="2" w:line="232" w:lineRule="auto"/>
        <w:ind w:left="773"/>
      </w:pPr>
      <w:r>
        <w:t>E</w:t>
      </w:r>
      <w:r w:rsidRPr="00AC04D3">
        <w:t xml:space="preserve">stablecer las directrices y procedimientos obligatorios para la gestión integral de la bodega de alimentos. El objetivo principal es estandarizar las operaciones para garantizar la inocuidad, calidad y correcta manipulación de todos los productos, desde su recepción hasta su despacho, asegurando la eficiencia y el cumplimiento de las normativas sanitarias </w:t>
      </w:r>
      <w:r w:rsidRPr="00AC04D3">
        <w:t>vigentes.</w:t>
      </w:r>
    </w:p>
    <w:p w14:paraId="70DF647C" w14:textId="77777777" w:rsidR="00556C1A" w:rsidRDefault="00556C1A">
      <w:pPr>
        <w:pStyle w:val="Textoindependiente"/>
        <w:spacing w:before="168"/>
      </w:pPr>
    </w:p>
    <w:p w14:paraId="70DF647D" w14:textId="77777777" w:rsidR="00556C1A" w:rsidRPr="00C945E4" w:rsidRDefault="00000000">
      <w:pPr>
        <w:pStyle w:val="Ttulo1"/>
        <w:numPr>
          <w:ilvl w:val="0"/>
          <w:numId w:val="4"/>
        </w:numPr>
        <w:tabs>
          <w:tab w:val="left" w:pos="771"/>
        </w:tabs>
        <w:spacing w:line="227" w:lineRule="exact"/>
        <w:ind w:left="771" w:hanging="359"/>
      </w:pPr>
      <w:r>
        <w:rPr>
          <w:spacing w:val="-2"/>
        </w:rPr>
        <w:t>ALCANCE</w:t>
      </w:r>
    </w:p>
    <w:p w14:paraId="6697C7AE" w14:textId="77777777" w:rsidR="00C945E4" w:rsidRDefault="00C945E4" w:rsidP="00C945E4">
      <w:pPr>
        <w:pStyle w:val="Ttulo1"/>
        <w:tabs>
          <w:tab w:val="left" w:pos="771"/>
        </w:tabs>
        <w:spacing w:line="227" w:lineRule="exact"/>
        <w:ind w:firstLine="0"/>
      </w:pPr>
    </w:p>
    <w:p w14:paraId="70DF647E" w14:textId="2F15136C" w:rsidR="00556C1A" w:rsidRDefault="008E3CE1">
      <w:pPr>
        <w:pStyle w:val="Textoindependiente"/>
        <w:spacing w:before="2" w:line="232" w:lineRule="auto"/>
        <w:ind w:left="773" w:right="417"/>
        <w:jc w:val="both"/>
      </w:pPr>
      <w:r w:rsidRPr="008E3CE1">
        <w:t>Estas políticas son de aplicación y cumplimiento para todo el personal que labora en</w:t>
      </w:r>
      <w:r>
        <w:t xml:space="preserve"> el área de logística</w:t>
      </w:r>
      <w:r w:rsidRPr="008E3CE1">
        <w:t>, así como para proveedores, visitantes y cualquier tercero que ingrese a las instalaciones. Abarca todos los procesos clave: recepción de materias primas, almacenamiento, control de inventarios, higiene y seguridad, mantenimiento, despacho de productos y trazabilidad.</w:t>
      </w:r>
    </w:p>
    <w:p w14:paraId="70DF647F" w14:textId="77777777" w:rsidR="00556C1A" w:rsidRDefault="00556C1A">
      <w:pPr>
        <w:pStyle w:val="Textoindependiente"/>
        <w:spacing w:before="123"/>
      </w:pPr>
    </w:p>
    <w:p w14:paraId="70DF6480" w14:textId="77777777" w:rsidR="00556C1A" w:rsidRPr="00CE7B44" w:rsidRDefault="00000000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</w:pPr>
      <w:r>
        <w:rPr>
          <w:spacing w:val="-2"/>
        </w:rPr>
        <w:t>DEFINICIONES</w:t>
      </w:r>
    </w:p>
    <w:p w14:paraId="7C7016A2" w14:textId="77777777" w:rsidR="00CE7B44" w:rsidRDefault="00CE7B44" w:rsidP="00CE7B44">
      <w:pPr>
        <w:pStyle w:val="Ttulo1"/>
        <w:tabs>
          <w:tab w:val="left" w:pos="771"/>
        </w:tabs>
        <w:ind w:firstLine="0"/>
      </w:pPr>
    </w:p>
    <w:p w14:paraId="7AF82257" w14:textId="68ED8DA7" w:rsidR="00CE7B44" w:rsidRDefault="00CE7B44" w:rsidP="00CE7B44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  <w:r w:rsidRPr="00CE7B44">
        <w:rPr>
          <w:b/>
          <w:bCs/>
          <w:sz w:val="20"/>
        </w:rPr>
        <w:t>PEPS (Primero en Entrar, Primero en Salir):</w:t>
      </w:r>
      <w:r w:rsidRPr="00CE7B44">
        <w:rPr>
          <w:sz w:val="20"/>
        </w:rPr>
        <w:t xml:space="preserve"> Método de gestión de inventario que asegura la rotación de los productos, despachando primero los que ingresaron con mayor antigüedad para evitar vencimientos y mermas.</w:t>
      </w:r>
    </w:p>
    <w:p w14:paraId="0FC4CA9F" w14:textId="77777777" w:rsidR="00CE7B44" w:rsidRPr="00CE7B44" w:rsidRDefault="00CE7B44" w:rsidP="00CE7B44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</w:rPr>
      </w:pPr>
    </w:p>
    <w:p w14:paraId="1C4A6635" w14:textId="20837F0B" w:rsidR="00CE7B44" w:rsidRDefault="00CE7B44" w:rsidP="00CE7B44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  <w:r w:rsidRPr="00CE7B44">
        <w:rPr>
          <w:b/>
          <w:bCs/>
          <w:sz w:val="20"/>
        </w:rPr>
        <w:t>Trazabilidad:</w:t>
      </w:r>
      <w:r w:rsidRPr="00CE7B44">
        <w:rPr>
          <w:sz w:val="20"/>
        </w:rPr>
        <w:t xml:space="preserve"> Capacidad de rastrear el recorrido de un producto a través de toda la cadena de suministro interna, desde su ingreso con un proveedor y lote específico hasta su entrega final</w:t>
      </w:r>
      <w:r>
        <w:rPr>
          <w:sz w:val="20"/>
        </w:rPr>
        <w:t>.</w:t>
      </w:r>
    </w:p>
    <w:p w14:paraId="70F11892" w14:textId="77777777" w:rsidR="00CE7B44" w:rsidRPr="00FB02C8" w:rsidRDefault="00CE7B44" w:rsidP="00FB02C8">
      <w:p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</w:p>
    <w:p w14:paraId="6D3FC9CE" w14:textId="47CF6F61" w:rsidR="00CE7B44" w:rsidRDefault="00CE7B44" w:rsidP="00CE7B44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  <w:r w:rsidRPr="003C3291">
        <w:rPr>
          <w:b/>
          <w:bCs/>
          <w:sz w:val="20"/>
        </w:rPr>
        <w:t>Producto No Conforme:</w:t>
      </w:r>
      <w:r w:rsidRPr="00CE7B44">
        <w:rPr>
          <w:sz w:val="20"/>
        </w:rPr>
        <w:t xml:space="preserve"> Cualquier producto que no cumple con los estándares de calidad definidos en la recepción o durante su almacenamiento (ej. mal estado, vencido, rotulado incorrecto, etc.) y que debe ser separado en un área de "Cuarentena"</w:t>
      </w:r>
      <w:r>
        <w:rPr>
          <w:sz w:val="20"/>
        </w:rPr>
        <w:t>.</w:t>
      </w:r>
    </w:p>
    <w:p w14:paraId="5BEAB5EB" w14:textId="77777777" w:rsidR="00CE7B44" w:rsidRPr="00CE7B44" w:rsidRDefault="00CE7B44" w:rsidP="00CE7B44">
      <w:pPr>
        <w:pStyle w:val="Prrafodelista"/>
        <w:tabs>
          <w:tab w:val="left" w:pos="1120"/>
          <w:tab w:val="left" w:pos="1133"/>
        </w:tabs>
        <w:spacing w:line="237" w:lineRule="auto"/>
        <w:ind w:right="629" w:firstLine="0"/>
        <w:jc w:val="both"/>
        <w:rPr>
          <w:sz w:val="20"/>
        </w:rPr>
      </w:pPr>
    </w:p>
    <w:p w14:paraId="432DD9C6" w14:textId="77777777" w:rsidR="00CE7B44" w:rsidRDefault="00CE7B44" w:rsidP="00CE7B44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  <w:r w:rsidRPr="00FB02C8">
        <w:rPr>
          <w:b/>
          <w:bCs/>
          <w:sz w:val="20"/>
        </w:rPr>
        <w:t>BPM (Buenas Prácticas de Manufactura):</w:t>
      </w:r>
      <w:r w:rsidRPr="00CE7B44">
        <w:rPr>
          <w:sz w:val="20"/>
        </w:rPr>
        <w:t xml:space="preserve"> Conjunto de normas y procedimientos enfocados en la higiene y manipulación segura de los alimentos para prevenir la contaminación.</w:t>
      </w:r>
    </w:p>
    <w:p w14:paraId="4381A066" w14:textId="77777777" w:rsidR="00CE7B44" w:rsidRPr="00CE7B44" w:rsidRDefault="00CE7B44" w:rsidP="00CE7B44">
      <w:p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</w:p>
    <w:p w14:paraId="70DF6483" w14:textId="5108572C" w:rsidR="00556C1A" w:rsidRDefault="00CE7B44" w:rsidP="00CE7B44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7" w:lineRule="auto"/>
        <w:ind w:right="629"/>
        <w:jc w:val="both"/>
        <w:rPr>
          <w:sz w:val="20"/>
        </w:rPr>
      </w:pPr>
      <w:r w:rsidRPr="00FB02C8">
        <w:rPr>
          <w:b/>
          <w:bCs/>
          <w:sz w:val="20"/>
        </w:rPr>
        <w:t>EPP (Equipo de Protección Personal):</w:t>
      </w:r>
      <w:r w:rsidRPr="00CE7B44">
        <w:rPr>
          <w:sz w:val="20"/>
        </w:rPr>
        <w:t xml:space="preserve"> Elementos de uso obligatorio para el personal (guantes, cofia, tapabocas, uniforme limpio) destinados a proteger tanto al manipulador como al producto.</w:t>
      </w:r>
    </w:p>
    <w:p w14:paraId="70DF6484" w14:textId="77777777" w:rsidR="00556C1A" w:rsidRDefault="00556C1A">
      <w:pPr>
        <w:pStyle w:val="Textoindependiente"/>
        <w:spacing w:before="9"/>
      </w:pPr>
    </w:p>
    <w:p w14:paraId="70DF6485" w14:textId="3A74EF0C" w:rsidR="00556C1A" w:rsidRDefault="00000000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2" w:lineRule="auto"/>
        <w:ind w:right="629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C</w:t>
      </w:r>
      <w:r w:rsidR="00055A8D">
        <w:rPr>
          <w:rFonts w:ascii="Arial" w:hAnsi="Arial"/>
          <w:b/>
          <w:sz w:val="20"/>
        </w:rPr>
        <w:t>aracterísticas organolépticas</w:t>
      </w:r>
      <w:r>
        <w:rPr>
          <w:sz w:val="20"/>
        </w:rPr>
        <w:t>: Se refieren a las propiedades detectables por los órganos de los sentidos, es decir la apariencia, color, aroma, sabor y consistencia.</w:t>
      </w:r>
    </w:p>
    <w:p w14:paraId="70DF6486" w14:textId="77777777" w:rsidR="00556C1A" w:rsidRDefault="00556C1A">
      <w:pPr>
        <w:pStyle w:val="Textoindependiente"/>
        <w:spacing w:before="11"/>
      </w:pPr>
    </w:p>
    <w:p w14:paraId="70DF6487" w14:textId="26985359" w:rsidR="00556C1A" w:rsidRDefault="00000000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5" w:lineRule="auto"/>
        <w:ind w:right="632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E</w:t>
      </w:r>
      <w:r w:rsidR="00055A8D">
        <w:rPr>
          <w:rFonts w:ascii="Arial" w:hAnsi="Arial"/>
          <w:b/>
          <w:sz w:val="20"/>
        </w:rPr>
        <w:t>specificaciones</w:t>
      </w:r>
      <w:r>
        <w:rPr>
          <w:rFonts w:ascii="Arial" w:hAnsi="Arial"/>
          <w:b/>
          <w:sz w:val="20"/>
        </w:rPr>
        <w:t xml:space="preserve">: </w:t>
      </w:r>
      <w:r>
        <w:rPr>
          <w:sz w:val="20"/>
        </w:rPr>
        <w:t>Determinación, explicación o detalle de las características o cualidades de</w:t>
      </w:r>
      <w:r>
        <w:rPr>
          <w:spacing w:val="40"/>
          <w:sz w:val="20"/>
        </w:rPr>
        <w:t xml:space="preserve"> </w:t>
      </w:r>
      <w:r>
        <w:rPr>
          <w:sz w:val="20"/>
        </w:rPr>
        <w:t>una cosa.</w:t>
      </w:r>
    </w:p>
    <w:p w14:paraId="70DF6488" w14:textId="77777777" w:rsidR="00556C1A" w:rsidRDefault="00556C1A">
      <w:pPr>
        <w:pStyle w:val="Textoindependiente"/>
        <w:spacing w:before="37"/>
      </w:pPr>
    </w:p>
    <w:p w14:paraId="70DF6489" w14:textId="052FB4D3" w:rsidR="00556C1A" w:rsidRDefault="00000000">
      <w:pPr>
        <w:pStyle w:val="Prrafodelista"/>
        <w:numPr>
          <w:ilvl w:val="0"/>
          <w:numId w:val="3"/>
        </w:numPr>
        <w:tabs>
          <w:tab w:val="left" w:pos="1120"/>
          <w:tab w:val="left" w:pos="1133"/>
        </w:tabs>
        <w:spacing w:line="235" w:lineRule="auto"/>
        <w:ind w:right="633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P</w:t>
      </w:r>
      <w:r w:rsidR="00055A8D">
        <w:rPr>
          <w:rFonts w:ascii="Arial" w:hAnsi="Arial"/>
          <w:b/>
          <w:sz w:val="20"/>
        </w:rPr>
        <w:t>ulpa</w:t>
      </w:r>
      <w:r>
        <w:rPr>
          <w:rFonts w:ascii="Arial" w:hAnsi="Arial"/>
          <w:b/>
          <w:sz w:val="20"/>
        </w:rPr>
        <w:t xml:space="preserve">: </w:t>
      </w:r>
      <w:r>
        <w:rPr>
          <w:sz w:val="20"/>
        </w:rPr>
        <w:t>Es el producto pastoso, no diluido, ni concentrado, ni fermentado, obtenido por la desintegración y tamizado de la fracción comestible de frutas frescas, sanas, maduras y limpias.</w:t>
      </w:r>
    </w:p>
    <w:p w14:paraId="70DF648A" w14:textId="77777777" w:rsidR="00556C1A" w:rsidRDefault="00556C1A">
      <w:pPr>
        <w:pStyle w:val="Textoindependiente"/>
        <w:spacing w:before="127"/>
      </w:pPr>
    </w:p>
    <w:p w14:paraId="24751534" w14:textId="2EE73F83" w:rsidR="0075225C" w:rsidRPr="0075225C" w:rsidRDefault="00000000" w:rsidP="0075225C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</w:pPr>
      <w:r>
        <w:t>DESCRIPCION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 w:rsidR="0075225C">
        <w:rPr>
          <w:spacing w:val="-2"/>
        </w:rPr>
        <w:t>POLITICAS</w:t>
      </w:r>
    </w:p>
    <w:p w14:paraId="52AC5C43" w14:textId="77777777" w:rsidR="0075225C" w:rsidRDefault="0075225C" w:rsidP="0075225C">
      <w:pPr>
        <w:pStyle w:val="Ttulo1"/>
        <w:tabs>
          <w:tab w:val="left" w:pos="771"/>
        </w:tabs>
        <w:ind w:left="412" w:firstLine="0"/>
        <w:rPr>
          <w:spacing w:val="-2"/>
        </w:rPr>
      </w:pPr>
    </w:p>
    <w:p w14:paraId="2EF6B954" w14:textId="460D0DF3" w:rsidR="0075225C" w:rsidRPr="00644C21" w:rsidRDefault="00303E73" w:rsidP="0075225C">
      <w:pPr>
        <w:pStyle w:val="Ttulo1"/>
        <w:tabs>
          <w:tab w:val="left" w:pos="771"/>
        </w:tabs>
        <w:ind w:left="412" w:firstLine="0"/>
        <w:rPr>
          <w:rFonts w:ascii="Arial MT" w:hAnsi="Arial MT"/>
          <w:sz w:val="22"/>
          <w:szCs w:val="22"/>
        </w:rPr>
      </w:pPr>
      <w:r w:rsidRPr="00644C21">
        <w:rPr>
          <w:rFonts w:ascii="Arial MT" w:hAnsi="Arial MT"/>
          <w:sz w:val="22"/>
          <w:szCs w:val="22"/>
        </w:rPr>
        <w:t>Política de Recepción de Materias Primas</w:t>
      </w:r>
    </w:p>
    <w:p w14:paraId="230F4C40" w14:textId="77777777" w:rsidR="00303E73" w:rsidRDefault="00303E73" w:rsidP="0075225C">
      <w:pPr>
        <w:pStyle w:val="Ttulo1"/>
        <w:tabs>
          <w:tab w:val="left" w:pos="771"/>
        </w:tabs>
        <w:ind w:left="412" w:firstLine="0"/>
      </w:pPr>
    </w:p>
    <w:p w14:paraId="2C12A59A" w14:textId="3AB0382E" w:rsidR="00183013" w:rsidRDefault="00183013" w:rsidP="00183013">
      <w:pPr>
        <w:pStyle w:val="Prrafodelista"/>
        <w:numPr>
          <w:ilvl w:val="0"/>
          <w:numId w:val="6"/>
        </w:numPr>
      </w:pPr>
      <w:r>
        <w:t>Se recibirán productos únicamente dentro del horario establecido (7:00 a.m. a 3:00 p.m.).</w:t>
      </w:r>
    </w:p>
    <w:p w14:paraId="6267C0E3" w14:textId="51D797B1" w:rsidR="00183013" w:rsidRDefault="00183013" w:rsidP="00183013">
      <w:pPr>
        <w:pStyle w:val="Prrafodelista"/>
        <w:numPr>
          <w:ilvl w:val="0"/>
          <w:numId w:val="6"/>
        </w:numPr>
      </w:pPr>
      <w:r>
        <w:t>Todo ingreso debe estar respaldado por documentos válidos (factura o remisión).</w:t>
      </w:r>
    </w:p>
    <w:p w14:paraId="415FAA4B" w14:textId="679CD786" w:rsidR="00183013" w:rsidRDefault="00183013" w:rsidP="00183013">
      <w:pPr>
        <w:pStyle w:val="Prrafodelista"/>
        <w:numPr>
          <w:ilvl w:val="0"/>
          <w:numId w:val="6"/>
        </w:numPr>
      </w:pPr>
      <w:r>
        <w:t>Se deben realizar controles visuales, organolépticos y de temperatura en la recepción.</w:t>
      </w:r>
    </w:p>
    <w:p w14:paraId="7CC62E60" w14:textId="6847F99B" w:rsidR="00183013" w:rsidRDefault="00183013" w:rsidP="00183013">
      <w:pPr>
        <w:pStyle w:val="Prrafodelista"/>
        <w:numPr>
          <w:ilvl w:val="0"/>
          <w:numId w:val="6"/>
        </w:numPr>
      </w:pPr>
      <w:r>
        <w:t>No se aceptan productos en mal estado, vencidos o sin rotulado claro.</w:t>
      </w:r>
    </w:p>
    <w:p w14:paraId="2704F8C0" w14:textId="77777777" w:rsidR="00DB4382" w:rsidRDefault="00DB4382" w:rsidP="00DB4382"/>
    <w:p w14:paraId="54235AFD" w14:textId="18AF3F9D" w:rsidR="00A8402D" w:rsidRPr="00644C21" w:rsidRDefault="00A8402D" w:rsidP="00A8402D">
      <w:pPr>
        <w:pStyle w:val="Ttulo1"/>
        <w:tabs>
          <w:tab w:val="left" w:pos="771"/>
        </w:tabs>
        <w:ind w:left="412" w:firstLine="0"/>
        <w:rPr>
          <w:rFonts w:ascii="Arial MT" w:hAnsi="Arial MT"/>
          <w:sz w:val="22"/>
          <w:szCs w:val="22"/>
        </w:rPr>
      </w:pPr>
      <w:r w:rsidRPr="00644C21">
        <w:rPr>
          <w:rFonts w:ascii="Arial MT" w:hAnsi="Arial MT"/>
          <w:sz w:val="22"/>
          <w:szCs w:val="22"/>
        </w:rPr>
        <w:lastRenderedPageBreak/>
        <w:t>Política de Almacenamiento</w:t>
      </w:r>
    </w:p>
    <w:p w14:paraId="1418DCEC" w14:textId="77777777" w:rsidR="00AE20F9" w:rsidRDefault="00AE20F9" w:rsidP="00A8402D">
      <w:pPr>
        <w:pStyle w:val="Ttulo1"/>
        <w:tabs>
          <w:tab w:val="left" w:pos="771"/>
        </w:tabs>
        <w:ind w:left="412" w:firstLine="0"/>
      </w:pPr>
    </w:p>
    <w:p w14:paraId="6B668316" w14:textId="6289433B" w:rsidR="00A8402D" w:rsidRPr="00AE20F9" w:rsidRDefault="00A8402D" w:rsidP="00AE20F9">
      <w:pPr>
        <w:pStyle w:val="Prrafodelista"/>
        <w:numPr>
          <w:ilvl w:val="0"/>
          <w:numId w:val="6"/>
        </w:numPr>
      </w:pPr>
      <w:r w:rsidRPr="00AE20F9">
        <w:t>Alimentos se deben almacenar por categoría y temperatura (secos, refrigerados, congelados).</w:t>
      </w:r>
    </w:p>
    <w:p w14:paraId="56BFC167" w14:textId="51F2B53A" w:rsidR="00A8402D" w:rsidRPr="00AE20F9" w:rsidRDefault="00A8402D" w:rsidP="00AE20F9">
      <w:pPr>
        <w:pStyle w:val="Prrafodelista"/>
        <w:numPr>
          <w:ilvl w:val="0"/>
          <w:numId w:val="6"/>
        </w:numPr>
      </w:pPr>
      <w:r w:rsidRPr="00AE20F9">
        <w:t>Se debe aplicar el método PEPS (Primero en Entrar, Primero en Salir).</w:t>
      </w:r>
      <w:r w:rsidR="00F125EA">
        <w:t xml:space="preserve"> Para llevar a cabo esto se debe </w:t>
      </w:r>
      <w:r w:rsidR="007C0306">
        <w:t xml:space="preserve">seguir </w:t>
      </w:r>
      <w:r w:rsidR="00355DF7">
        <w:t xml:space="preserve">el instructivo </w:t>
      </w:r>
      <w:r w:rsidR="00501CE9">
        <w:t>del código de colores.</w:t>
      </w:r>
    </w:p>
    <w:p w14:paraId="156B612A" w14:textId="270CCB41" w:rsidR="00A8402D" w:rsidRPr="00AE20F9" w:rsidRDefault="00A8402D" w:rsidP="00AE20F9">
      <w:pPr>
        <w:pStyle w:val="Prrafodelista"/>
        <w:numPr>
          <w:ilvl w:val="0"/>
          <w:numId w:val="6"/>
        </w:numPr>
      </w:pPr>
      <w:r w:rsidRPr="00AE20F9">
        <w:t>Rotulado obligatorio: fecha de recepción, vencimiento y lote.</w:t>
      </w:r>
    </w:p>
    <w:p w14:paraId="1558FBEE" w14:textId="5B70FFC7" w:rsidR="00DB4382" w:rsidRDefault="00A8402D" w:rsidP="00AE20F9">
      <w:pPr>
        <w:pStyle w:val="Prrafodelista"/>
        <w:numPr>
          <w:ilvl w:val="0"/>
          <w:numId w:val="6"/>
        </w:numPr>
      </w:pPr>
      <w:r w:rsidRPr="00AE20F9">
        <w:t>Temperaturas de almacenamiento monitoreadas y registradas a diario.</w:t>
      </w:r>
    </w:p>
    <w:p w14:paraId="67DDA889" w14:textId="77777777" w:rsidR="00784FE7" w:rsidRDefault="00784FE7" w:rsidP="00784FE7"/>
    <w:p w14:paraId="33B919C3" w14:textId="779F07D6" w:rsidR="00784FE7" w:rsidRPr="00871623" w:rsidRDefault="00784FE7" w:rsidP="00784FE7">
      <w:pPr>
        <w:pStyle w:val="Textoindependiente"/>
        <w:spacing w:line="235" w:lineRule="auto"/>
        <w:ind w:left="412"/>
        <w:rPr>
          <w:sz w:val="22"/>
          <w:szCs w:val="22"/>
        </w:rPr>
      </w:pPr>
      <w:r w:rsidRPr="00871623">
        <w:rPr>
          <w:sz w:val="22"/>
          <w:szCs w:val="22"/>
        </w:rPr>
        <w:t>A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continuación,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se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presenta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las</w:t>
      </w:r>
      <w:r w:rsidRPr="00871623">
        <w:rPr>
          <w:spacing w:val="39"/>
          <w:sz w:val="22"/>
          <w:szCs w:val="22"/>
        </w:rPr>
        <w:t xml:space="preserve"> </w:t>
      </w:r>
      <w:r w:rsidRPr="00871623">
        <w:rPr>
          <w:sz w:val="22"/>
          <w:szCs w:val="22"/>
        </w:rPr>
        <w:t>especificaciones</w:t>
      </w:r>
      <w:r w:rsidRPr="00871623">
        <w:rPr>
          <w:spacing w:val="40"/>
          <w:sz w:val="22"/>
          <w:szCs w:val="22"/>
        </w:rPr>
        <w:t xml:space="preserve"> </w:t>
      </w:r>
      <w:r w:rsidRPr="00871623">
        <w:rPr>
          <w:sz w:val="22"/>
          <w:szCs w:val="22"/>
        </w:rPr>
        <w:t>de</w:t>
      </w:r>
      <w:r w:rsidRPr="00871623">
        <w:rPr>
          <w:spacing w:val="40"/>
          <w:sz w:val="22"/>
          <w:szCs w:val="22"/>
        </w:rPr>
        <w:t xml:space="preserve"> </w:t>
      </w:r>
      <w:r w:rsidRPr="00871623">
        <w:rPr>
          <w:sz w:val="22"/>
          <w:szCs w:val="22"/>
        </w:rPr>
        <w:t>calidad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que</w:t>
      </w:r>
      <w:r w:rsidRPr="00871623">
        <w:rPr>
          <w:spacing w:val="40"/>
          <w:sz w:val="22"/>
          <w:szCs w:val="22"/>
        </w:rPr>
        <w:t xml:space="preserve"> </w:t>
      </w:r>
      <w:r w:rsidRPr="00871623">
        <w:rPr>
          <w:sz w:val="22"/>
          <w:szCs w:val="22"/>
        </w:rPr>
        <w:t>deben</w:t>
      </w:r>
      <w:r w:rsidRPr="00871623">
        <w:rPr>
          <w:spacing w:val="38"/>
          <w:sz w:val="22"/>
          <w:szCs w:val="22"/>
        </w:rPr>
        <w:t xml:space="preserve"> </w:t>
      </w:r>
      <w:r w:rsidRPr="00871623">
        <w:rPr>
          <w:sz w:val="22"/>
          <w:szCs w:val="22"/>
        </w:rPr>
        <w:t>cumplir</w:t>
      </w:r>
      <w:r w:rsidRPr="00871623">
        <w:rPr>
          <w:spacing w:val="39"/>
          <w:sz w:val="22"/>
          <w:szCs w:val="22"/>
        </w:rPr>
        <w:t xml:space="preserve"> </w:t>
      </w:r>
      <w:r w:rsidRPr="00871623">
        <w:rPr>
          <w:sz w:val="22"/>
          <w:szCs w:val="22"/>
        </w:rPr>
        <w:t>los</w:t>
      </w:r>
      <w:r w:rsidRPr="00871623">
        <w:rPr>
          <w:spacing w:val="39"/>
          <w:sz w:val="22"/>
          <w:szCs w:val="22"/>
        </w:rPr>
        <w:t xml:space="preserve"> </w:t>
      </w:r>
      <w:r w:rsidRPr="00871623">
        <w:rPr>
          <w:sz w:val="22"/>
          <w:szCs w:val="22"/>
        </w:rPr>
        <w:t>diferentes</w:t>
      </w:r>
      <w:r w:rsidRPr="00871623">
        <w:rPr>
          <w:spacing w:val="40"/>
          <w:sz w:val="22"/>
          <w:szCs w:val="22"/>
        </w:rPr>
        <w:t xml:space="preserve"> </w:t>
      </w:r>
      <w:r w:rsidRPr="00871623">
        <w:rPr>
          <w:sz w:val="22"/>
          <w:szCs w:val="22"/>
        </w:rPr>
        <w:t>grupos</w:t>
      </w:r>
      <w:r w:rsidRPr="00871623">
        <w:rPr>
          <w:spacing w:val="40"/>
          <w:sz w:val="22"/>
          <w:szCs w:val="22"/>
        </w:rPr>
        <w:t xml:space="preserve"> </w:t>
      </w:r>
      <w:r w:rsidRPr="00871623">
        <w:rPr>
          <w:sz w:val="22"/>
          <w:szCs w:val="22"/>
        </w:rPr>
        <w:t xml:space="preserve">de </w:t>
      </w:r>
      <w:r w:rsidRPr="00871623">
        <w:rPr>
          <w:spacing w:val="-2"/>
          <w:sz w:val="22"/>
          <w:szCs w:val="22"/>
        </w:rPr>
        <w:t>alimentos</w:t>
      </w:r>
      <w:r w:rsidR="00C66B51">
        <w:rPr>
          <w:spacing w:val="-2"/>
          <w:sz w:val="22"/>
          <w:szCs w:val="22"/>
        </w:rPr>
        <w:t xml:space="preserve">, presentes en el </w:t>
      </w:r>
      <w:r w:rsidR="00C66B51" w:rsidRPr="00C66B51">
        <w:rPr>
          <w:spacing w:val="-2"/>
          <w:sz w:val="22"/>
          <w:szCs w:val="26"/>
        </w:rPr>
        <w:t>I-GSOC301-</w:t>
      </w:r>
      <w:r w:rsidR="00C66B51" w:rsidRPr="00C66B51">
        <w:rPr>
          <w:spacing w:val="-5"/>
          <w:sz w:val="22"/>
          <w:szCs w:val="26"/>
        </w:rPr>
        <w:t>04</w:t>
      </w:r>
      <w:r w:rsidR="00C66B51">
        <w:rPr>
          <w:spacing w:val="-2"/>
          <w:sz w:val="22"/>
          <w:szCs w:val="22"/>
        </w:rPr>
        <w:t xml:space="preserve"> Instr</w:t>
      </w:r>
      <w:r w:rsidR="0089755B">
        <w:rPr>
          <w:spacing w:val="-2"/>
          <w:sz w:val="22"/>
          <w:szCs w:val="22"/>
        </w:rPr>
        <w:t>uctivo de Recepción de alimentos.</w:t>
      </w:r>
    </w:p>
    <w:p w14:paraId="5F1E0AE8" w14:textId="77777777" w:rsidR="00784FE7" w:rsidRPr="00823068" w:rsidRDefault="00784FE7" w:rsidP="00823068">
      <w:pPr>
        <w:tabs>
          <w:tab w:val="left" w:pos="964"/>
        </w:tabs>
        <w:spacing w:before="228"/>
        <w:rPr>
          <w:rFonts w:ascii="Arial"/>
          <w:b/>
          <w:sz w:val="20"/>
        </w:rPr>
      </w:pPr>
      <w:r w:rsidRPr="00823068">
        <w:rPr>
          <w:rFonts w:ascii="Arial"/>
          <w:b/>
          <w:sz w:val="20"/>
        </w:rPr>
        <w:t>Carne</w:t>
      </w:r>
      <w:r w:rsidRPr="00823068">
        <w:rPr>
          <w:rFonts w:ascii="Arial"/>
          <w:b/>
          <w:spacing w:val="-8"/>
          <w:sz w:val="20"/>
        </w:rPr>
        <w:t xml:space="preserve"> </w:t>
      </w:r>
      <w:r w:rsidRPr="00823068">
        <w:rPr>
          <w:rFonts w:ascii="Arial"/>
          <w:b/>
          <w:sz w:val="20"/>
        </w:rPr>
        <w:t>de</w:t>
      </w:r>
      <w:r w:rsidRPr="00823068">
        <w:rPr>
          <w:rFonts w:ascii="Arial"/>
          <w:b/>
          <w:spacing w:val="-4"/>
          <w:sz w:val="20"/>
        </w:rPr>
        <w:t xml:space="preserve"> </w:t>
      </w:r>
      <w:r w:rsidRPr="00823068">
        <w:rPr>
          <w:rFonts w:ascii="Arial"/>
          <w:b/>
          <w:spacing w:val="-5"/>
          <w:sz w:val="20"/>
        </w:rPr>
        <w:t>Res</w:t>
      </w:r>
    </w:p>
    <w:p w14:paraId="1E95418C" w14:textId="77777777" w:rsidR="00784FE7" w:rsidRDefault="00784FE7" w:rsidP="00784FE7">
      <w:pPr>
        <w:pStyle w:val="Textoindependiente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2AB5A423" w14:textId="77777777" w:rsidTr="00092188">
        <w:trPr>
          <w:trHeight w:val="227"/>
        </w:trPr>
        <w:tc>
          <w:tcPr>
            <w:tcW w:w="10113" w:type="dxa"/>
            <w:gridSpan w:val="2"/>
          </w:tcPr>
          <w:p w14:paraId="5F00547A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1324BE36" w14:textId="77777777" w:rsidTr="00092188">
        <w:trPr>
          <w:trHeight w:val="585"/>
        </w:trPr>
        <w:tc>
          <w:tcPr>
            <w:tcW w:w="3085" w:type="dxa"/>
          </w:tcPr>
          <w:p w14:paraId="1566A810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1E4A1D05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Porcionada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preferiblemente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vacio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1C480CEE" w14:textId="77777777" w:rsidR="00784FE7" w:rsidRDefault="00784FE7" w:rsidP="0009218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-Temperatura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entrega: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Refrigerado</w:t>
            </w:r>
          </w:p>
        </w:tc>
      </w:tr>
      <w:tr w:rsidR="00784FE7" w14:paraId="23F638D9" w14:textId="77777777" w:rsidTr="00092188">
        <w:trPr>
          <w:trHeight w:val="227"/>
        </w:trPr>
        <w:tc>
          <w:tcPr>
            <w:tcW w:w="3085" w:type="dxa"/>
          </w:tcPr>
          <w:p w14:paraId="03A1D67E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Conservación</w:t>
            </w:r>
          </w:p>
        </w:tc>
        <w:tc>
          <w:tcPr>
            <w:tcW w:w="7028" w:type="dxa"/>
          </w:tcPr>
          <w:p w14:paraId="72AE4E14" w14:textId="77777777" w:rsidR="00784FE7" w:rsidRDefault="00784FE7" w:rsidP="0009218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Correcto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</w:t>
            </w:r>
          </w:p>
        </w:tc>
      </w:tr>
      <w:tr w:rsidR="00784FE7" w14:paraId="175EFD58" w14:textId="77777777" w:rsidTr="00092188">
        <w:trPr>
          <w:trHeight w:val="1816"/>
        </w:trPr>
        <w:tc>
          <w:tcPr>
            <w:tcW w:w="3085" w:type="dxa"/>
          </w:tcPr>
          <w:p w14:paraId="37EF9FBE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Especificación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corte</w:t>
            </w:r>
          </w:p>
        </w:tc>
        <w:tc>
          <w:tcPr>
            <w:tcW w:w="7028" w:type="dxa"/>
          </w:tcPr>
          <w:p w14:paraId="7ED01DBA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-Libre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mermas.</w:t>
            </w:r>
          </w:p>
          <w:p w14:paraId="1111636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excesos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10%.</w:t>
            </w:r>
          </w:p>
          <w:p w14:paraId="631E4EFC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-Libre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hueso.</w:t>
            </w:r>
          </w:p>
          <w:p w14:paraId="1CC91615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-Nivel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terneza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jugosidad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garantizadas.</w:t>
            </w:r>
          </w:p>
          <w:p w14:paraId="6960D2C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-Carnes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calidad: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cesina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chatas,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ancho.</w:t>
            </w:r>
          </w:p>
          <w:p w14:paraId="42823FFB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-Carnes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segunda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calidad: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Cogote,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murillo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falda</w:t>
            </w:r>
          </w:p>
          <w:p w14:paraId="19DD626B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-Cortes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especiales: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Chatas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mariposa.</w:t>
            </w:r>
          </w:p>
          <w:p w14:paraId="5D155B5E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-Vísceras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blancas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cocidas: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Callo</w:t>
            </w:r>
          </w:p>
        </w:tc>
      </w:tr>
      <w:tr w:rsidR="00784FE7" w14:paraId="78E7D9FB" w14:textId="77777777" w:rsidTr="00092188">
        <w:trPr>
          <w:trHeight w:val="1362"/>
        </w:trPr>
        <w:tc>
          <w:tcPr>
            <w:tcW w:w="3085" w:type="dxa"/>
          </w:tcPr>
          <w:p w14:paraId="3229C46E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076170ED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4035FA15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Rojo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brillante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manchas.</w:t>
            </w:r>
          </w:p>
          <w:p w14:paraId="71C7C421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17BC114A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Característico,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agradable.</w:t>
            </w:r>
          </w:p>
          <w:p w14:paraId="24EFFB8E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25924EDA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Firme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tacto.</w:t>
            </w:r>
          </w:p>
        </w:tc>
      </w:tr>
      <w:tr w:rsidR="00784FE7" w14:paraId="0172617A" w14:textId="77777777" w:rsidTr="00092188">
        <w:trPr>
          <w:trHeight w:val="227"/>
        </w:trPr>
        <w:tc>
          <w:tcPr>
            <w:tcW w:w="10113" w:type="dxa"/>
            <w:gridSpan w:val="2"/>
          </w:tcPr>
          <w:p w14:paraId="71A27BC0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509A2613" w14:textId="77777777" w:rsidTr="00092188">
        <w:trPr>
          <w:trHeight w:val="2044"/>
        </w:trPr>
        <w:tc>
          <w:tcPr>
            <w:tcW w:w="3085" w:type="dxa"/>
          </w:tcPr>
          <w:p w14:paraId="1C122804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7F95D8BF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32A9250A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-Verdoso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café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oscuro,</w:t>
            </w:r>
          </w:p>
          <w:p w14:paraId="1DFEC66E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-Descolorida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tejido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elástico.</w:t>
            </w:r>
          </w:p>
          <w:p w14:paraId="520F1C9D" w14:textId="77777777" w:rsidR="00784FE7" w:rsidRDefault="00784FE7" w:rsidP="00092188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-Presencia de manchas, color café, verde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púrpura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signos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ataque </w:t>
            </w:r>
            <w:r>
              <w:rPr>
                <w:spacing w:val="-2"/>
                <w:sz w:val="20"/>
              </w:rPr>
              <w:t>microbiano.</w:t>
            </w:r>
          </w:p>
          <w:p w14:paraId="28C984C9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55F7CD03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-Rancio,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desagradable.</w:t>
            </w:r>
          </w:p>
          <w:p w14:paraId="1E80DC8F" w14:textId="77777777" w:rsidR="00784FE7" w:rsidRDefault="00784FE7" w:rsidP="0009218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impurezas.</w:t>
            </w:r>
          </w:p>
        </w:tc>
      </w:tr>
    </w:tbl>
    <w:p w14:paraId="478F4134" w14:textId="77777777" w:rsidR="00784FE7" w:rsidRDefault="00784FE7" w:rsidP="00784FE7">
      <w:pPr>
        <w:pStyle w:val="Textoindependiente"/>
        <w:spacing w:before="115"/>
        <w:rPr>
          <w:rFonts w:ascii="Arial"/>
          <w:b/>
        </w:rPr>
      </w:pPr>
    </w:p>
    <w:p w14:paraId="5C32734E" w14:textId="77777777" w:rsidR="00784FE7" w:rsidRPr="00823068" w:rsidRDefault="00784FE7" w:rsidP="00823068">
      <w:pPr>
        <w:tabs>
          <w:tab w:val="left" w:pos="962"/>
        </w:tabs>
        <w:rPr>
          <w:rFonts w:ascii="Arial"/>
          <w:b/>
          <w:sz w:val="20"/>
        </w:rPr>
      </w:pPr>
      <w:r w:rsidRPr="00823068">
        <w:rPr>
          <w:rFonts w:ascii="Arial"/>
          <w:b/>
          <w:spacing w:val="-2"/>
          <w:sz w:val="20"/>
        </w:rPr>
        <w:t>Pollo</w:t>
      </w:r>
    </w:p>
    <w:p w14:paraId="167E6795" w14:textId="77777777" w:rsidR="00784FE7" w:rsidRDefault="00784FE7" w:rsidP="00784FE7">
      <w:pPr>
        <w:pStyle w:val="Textoindependiente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7EC12F83" w14:textId="77777777" w:rsidTr="00092188">
        <w:trPr>
          <w:trHeight w:val="227"/>
        </w:trPr>
        <w:tc>
          <w:tcPr>
            <w:tcW w:w="10113" w:type="dxa"/>
            <w:gridSpan w:val="2"/>
          </w:tcPr>
          <w:p w14:paraId="0A58765B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1CF32C90" w14:textId="77777777" w:rsidTr="00092188">
        <w:trPr>
          <w:trHeight w:val="340"/>
        </w:trPr>
        <w:tc>
          <w:tcPr>
            <w:tcW w:w="3085" w:type="dxa"/>
          </w:tcPr>
          <w:p w14:paraId="5448A61B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02193AD8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Congelado.</w:t>
            </w:r>
          </w:p>
        </w:tc>
      </w:tr>
      <w:tr w:rsidR="00784FE7" w14:paraId="763CC122" w14:textId="77777777" w:rsidTr="00092188">
        <w:trPr>
          <w:trHeight w:val="681"/>
        </w:trPr>
        <w:tc>
          <w:tcPr>
            <w:tcW w:w="3085" w:type="dxa"/>
          </w:tcPr>
          <w:p w14:paraId="38015DB7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Empaque</w:t>
            </w:r>
          </w:p>
        </w:tc>
        <w:tc>
          <w:tcPr>
            <w:tcW w:w="7028" w:type="dxa"/>
          </w:tcPr>
          <w:p w14:paraId="27751850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-Bolsa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polipropileno.</w:t>
            </w:r>
          </w:p>
          <w:p w14:paraId="52327EF1" w14:textId="77777777" w:rsidR="00784FE7" w:rsidRDefault="00784FE7" w:rsidP="00092188">
            <w:pPr>
              <w:pStyle w:val="TableParagraph"/>
              <w:tabs>
                <w:tab w:val="left" w:pos="1752"/>
              </w:tabs>
              <w:spacing w:line="228" w:lineRule="exact"/>
              <w:ind w:right="313"/>
              <w:rPr>
                <w:sz w:val="20"/>
              </w:rPr>
            </w:pPr>
            <w:r>
              <w:rPr>
                <w:sz w:val="20"/>
              </w:rPr>
              <w:t>-En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canastillas</w:t>
            </w:r>
            <w:r>
              <w:rPr>
                <w:sz w:val="20"/>
              </w:rPr>
              <w:tab/>
              <w:t>plásticas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bandejas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constituidas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materiales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inalterables, no tóxicos y no deteriorables.</w:t>
            </w:r>
          </w:p>
        </w:tc>
      </w:tr>
      <w:tr w:rsidR="00784FE7" w14:paraId="309DCBE8" w14:textId="77777777" w:rsidTr="00092188">
        <w:trPr>
          <w:trHeight w:val="683"/>
        </w:trPr>
        <w:tc>
          <w:tcPr>
            <w:tcW w:w="3085" w:type="dxa"/>
          </w:tcPr>
          <w:p w14:paraId="13CA3089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Peso</w:t>
            </w:r>
          </w:p>
        </w:tc>
        <w:tc>
          <w:tcPr>
            <w:tcW w:w="7028" w:type="dxa"/>
          </w:tcPr>
          <w:p w14:paraId="4EB4C2EC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-250-300g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(Pierna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pernil)</w:t>
            </w:r>
          </w:p>
          <w:p w14:paraId="07A6B8B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-800-1000g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(Pechuga)</w:t>
            </w:r>
          </w:p>
          <w:p w14:paraId="220839CA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-170g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210g(Contramuslo)</w:t>
            </w:r>
          </w:p>
        </w:tc>
      </w:tr>
      <w:tr w:rsidR="00784FE7" w14:paraId="6D741E46" w14:textId="77777777" w:rsidTr="00092188">
        <w:trPr>
          <w:trHeight w:val="453"/>
        </w:trPr>
        <w:tc>
          <w:tcPr>
            <w:tcW w:w="3085" w:type="dxa"/>
          </w:tcPr>
          <w:p w14:paraId="30A44EBC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lastRenderedPageBreak/>
              <w:t>Conservación</w:t>
            </w:r>
          </w:p>
        </w:tc>
        <w:tc>
          <w:tcPr>
            <w:tcW w:w="7028" w:type="dxa"/>
          </w:tcPr>
          <w:p w14:paraId="2A6D58C4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-Correcto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producto.</w:t>
            </w:r>
          </w:p>
          <w:p w14:paraId="3FF32235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-Congeladas</w:t>
            </w:r>
          </w:p>
        </w:tc>
      </w:tr>
      <w:tr w:rsidR="00784FE7" w14:paraId="126833AF" w14:textId="77777777" w:rsidTr="00092188">
        <w:trPr>
          <w:trHeight w:val="681"/>
        </w:trPr>
        <w:tc>
          <w:tcPr>
            <w:tcW w:w="3085" w:type="dxa"/>
          </w:tcPr>
          <w:p w14:paraId="1ABA4729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7748C0BD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-Libre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mermas.</w:t>
            </w:r>
          </w:p>
          <w:p w14:paraId="3D17127D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-Limpia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sebos.</w:t>
            </w:r>
          </w:p>
          <w:p w14:paraId="392D1AC1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-Extra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kilo.</w:t>
            </w:r>
          </w:p>
        </w:tc>
      </w:tr>
      <w:tr w:rsidR="00784FE7" w14:paraId="585D65BF" w14:textId="77777777" w:rsidTr="00092188">
        <w:trPr>
          <w:trHeight w:val="1818"/>
        </w:trPr>
        <w:tc>
          <w:tcPr>
            <w:tcW w:w="3085" w:type="dxa"/>
          </w:tcPr>
          <w:p w14:paraId="429384AF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30560BAF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700B17CE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-Característico,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homogéneo,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blanco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uniforme.</w:t>
            </w:r>
          </w:p>
          <w:p w14:paraId="749D34DE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manchas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pigmentos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extraños.</w:t>
            </w:r>
          </w:p>
          <w:p w14:paraId="4E020C61" w14:textId="77777777" w:rsidR="00784FE7" w:rsidRDefault="00784FE7" w:rsidP="00092188">
            <w:pPr>
              <w:pStyle w:val="TableParagraph"/>
              <w:spacing w:line="227" w:lineRule="exact"/>
              <w:ind w:left="1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3FA1B616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-Característico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  <w:p w14:paraId="39D34375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78CFB4B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-Firme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contacto.</w:t>
            </w:r>
          </w:p>
          <w:p w14:paraId="5353FEA8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-Libre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sustancias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viscosas</w:t>
            </w:r>
          </w:p>
        </w:tc>
      </w:tr>
      <w:tr w:rsidR="00784FE7" w14:paraId="5188DEAA" w14:textId="77777777" w:rsidTr="00092188">
        <w:trPr>
          <w:trHeight w:val="225"/>
        </w:trPr>
        <w:tc>
          <w:tcPr>
            <w:tcW w:w="10113" w:type="dxa"/>
            <w:gridSpan w:val="2"/>
          </w:tcPr>
          <w:p w14:paraId="12152DC0" w14:textId="77777777" w:rsidR="00784FE7" w:rsidRDefault="00784FE7" w:rsidP="00092188">
            <w:pPr>
              <w:pStyle w:val="TableParagraph"/>
              <w:spacing w:line="205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1FE4D949" w14:textId="77777777" w:rsidTr="00092188">
        <w:trPr>
          <w:trHeight w:val="1591"/>
        </w:trPr>
        <w:tc>
          <w:tcPr>
            <w:tcW w:w="3085" w:type="dxa"/>
          </w:tcPr>
          <w:p w14:paraId="0AD2F747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5A651843" w14:textId="77777777" w:rsidR="00784FE7" w:rsidRDefault="00784FE7" w:rsidP="00092188">
            <w:pPr>
              <w:pStyle w:val="TableParagraph"/>
              <w:spacing w:line="222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7360A864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-Verdosa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amoratada;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manchas.</w:t>
            </w:r>
          </w:p>
          <w:p w14:paraId="5E28ED4D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63248F3E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-Blanda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pegajosa.</w:t>
            </w:r>
          </w:p>
          <w:p w14:paraId="0C98296C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4479DD4A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-Anormal,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desagradable.</w:t>
            </w:r>
          </w:p>
          <w:p w14:paraId="122B3D8C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impurezas.</w:t>
            </w:r>
          </w:p>
        </w:tc>
      </w:tr>
    </w:tbl>
    <w:p w14:paraId="29708C8E" w14:textId="77777777" w:rsidR="00784FE7" w:rsidRPr="00823068" w:rsidRDefault="00784FE7" w:rsidP="00823068">
      <w:pPr>
        <w:tabs>
          <w:tab w:val="left" w:pos="964"/>
        </w:tabs>
        <w:spacing w:before="229"/>
        <w:rPr>
          <w:rFonts w:ascii="Arial"/>
          <w:b/>
          <w:sz w:val="20"/>
        </w:rPr>
      </w:pPr>
      <w:r w:rsidRPr="00823068">
        <w:rPr>
          <w:rFonts w:ascii="Arial"/>
          <w:b/>
          <w:spacing w:val="-2"/>
          <w:sz w:val="20"/>
        </w:rPr>
        <w:t>Pescado</w:t>
      </w:r>
    </w:p>
    <w:p w14:paraId="5DCCDE8E" w14:textId="77777777" w:rsidR="00784FE7" w:rsidRDefault="00784FE7" w:rsidP="00784FE7">
      <w:pPr>
        <w:pStyle w:val="Textoindependiente"/>
        <w:spacing w:before="3"/>
        <w:rPr>
          <w:rFonts w:ascii="Arial"/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0EE19582" w14:textId="77777777" w:rsidTr="00092188">
        <w:trPr>
          <w:trHeight w:val="227"/>
        </w:trPr>
        <w:tc>
          <w:tcPr>
            <w:tcW w:w="10113" w:type="dxa"/>
            <w:gridSpan w:val="2"/>
          </w:tcPr>
          <w:p w14:paraId="1782C58E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52FEF820" w14:textId="77777777" w:rsidTr="00092188">
        <w:trPr>
          <w:trHeight w:val="681"/>
        </w:trPr>
        <w:tc>
          <w:tcPr>
            <w:tcW w:w="3085" w:type="dxa"/>
          </w:tcPr>
          <w:p w14:paraId="7F314330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1FEB73AA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-Congelado.</w:t>
            </w:r>
          </w:p>
          <w:p w14:paraId="26C0F18A" w14:textId="77777777" w:rsidR="00784FE7" w:rsidRDefault="00784FE7" w:rsidP="00092188">
            <w:pPr>
              <w:pStyle w:val="TableParagraph"/>
              <w:spacing w:line="228" w:lineRule="exact"/>
              <w:ind w:right="3509"/>
              <w:rPr>
                <w:sz w:val="20"/>
              </w:rPr>
            </w:pPr>
            <w:r>
              <w:rPr>
                <w:sz w:val="20"/>
              </w:rPr>
              <w:t>-Empacado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polipropileno. Embalado en cajas.</w:t>
            </w:r>
          </w:p>
        </w:tc>
      </w:tr>
      <w:tr w:rsidR="00784FE7" w14:paraId="3D018E66" w14:textId="77777777" w:rsidTr="00092188">
        <w:trPr>
          <w:trHeight w:val="227"/>
        </w:trPr>
        <w:tc>
          <w:tcPr>
            <w:tcW w:w="3085" w:type="dxa"/>
          </w:tcPr>
          <w:p w14:paraId="1A81B7EC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Conservación</w:t>
            </w:r>
          </w:p>
        </w:tc>
        <w:tc>
          <w:tcPr>
            <w:tcW w:w="7028" w:type="dxa"/>
          </w:tcPr>
          <w:p w14:paraId="7D799978" w14:textId="77777777" w:rsidR="00784FE7" w:rsidRDefault="00784FE7" w:rsidP="0009218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Correcto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producto.</w:t>
            </w:r>
          </w:p>
        </w:tc>
      </w:tr>
      <w:tr w:rsidR="00784FE7" w14:paraId="795E6DEC" w14:textId="77777777" w:rsidTr="00092188">
        <w:trPr>
          <w:trHeight w:val="1363"/>
        </w:trPr>
        <w:tc>
          <w:tcPr>
            <w:tcW w:w="3085" w:type="dxa"/>
          </w:tcPr>
          <w:p w14:paraId="7FC0B7FE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1F5F7C6B" w14:textId="77777777" w:rsidR="00784FE7" w:rsidRDefault="00784FE7" w:rsidP="00092188">
            <w:pPr>
              <w:pStyle w:val="TableParagraph"/>
              <w:spacing w:line="220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2D34D323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-Blanco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brillante.</w:t>
            </w:r>
          </w:p>
          <w:p w14:paraId="5E94BD61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B322003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-Característico.</w:t>
            </w:r>
          </w:p>
          <w:p w14:paraId="1D02CA8A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0F20D37F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-Firme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tacto.</w:t>
            </w:r>
          </w:p>
        </w:tc>
      </w:tr>
      <w:tr w:rsidR="00784FE7" w14:paraId="7F6958B4" w14:textId="77777777" w:rsidTr="00092188">
        <w:trPr>
          <w:trHeight w:val="225"/>
        </w:trPr>
        <w:tc>
          <w:tcPr>
            <w:tcW w:w="10113" w:type="dxa"/>
            <w:gridSpan w:val="2"/>
          </w:tcPr>
          <w:p w14:paraId="36ABFF2E" w14:textId="77777777" w:rsidR="00784FE7" w:rsidRDefault="00784FE7" w:rsidP="00092188">
            <w:pPr>
              <w:pStyle w:val="TableParagraph"/>
              <w:spacing w:line="205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B108CCB" w14:textId="77777777" w:rsidTr="00092188">
        <w:trPr>
          <w:trHeight w:val="909"/>
        </w:trPr>
        <w:tc>
          <w:tcPr>
            <w:tcW w:w="3085" w:type="dxa"/>
          </w:tcPr>
          <w:p w14:paraId="077CFF29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61556E7B" w14:textId="77777777" w:rsidR="00784FE7" w:rsidRDefault="00784FE7" w:rsidP="00092188">
            <w:pPr>
              <w:pStyle w:val="TableParagraph"/>
              <w:spacing w:line="222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257C536E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-Gris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verde</w:t>
            </w:r>
          </w:p>
          <w:p w14:paraId="2D996845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7141F994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-Flácida</w:t>
            </w:r>
          </w:p>
        </w:tc>
      </w:tr>
      <w:tr w:rsidR="00784FE7" w14:paraId="6E88430D" w14:textId="77777777" w:rsidTr="00092188">
        <w:trPr>
          <w:trHeight w:val="453"/>
        </w:trPr>
        <w:tc>
          <w:tcPr>
            <w:tcW w:w="3085" w:type="dxa"/>
          </w:tcPr>
          <w:p w14:paraId="10E915B8" w14:textId="77777777" w:rsidR="00784FE7" w:rsidRDefault="00784FE7" w:rsidP="0009218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028" w:type="dxa"/>
          </w:tcPr>
          <w:p w14:paraId="58F2E824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79C0A509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-Agrio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pescado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amoníaco</w:t>
            </w:r>
          </w:p>
        </w:tc>
      </w:tr>
    </w:tbl>
    <w:p w14:paraId="7C81426E" w14:textId="77777777" w:rsidR="00784FE7" w:rsidRPr="00823068" w:rsidRDefault="00784FE7" w:rsidP="00823068">
      <w:pPr>
        <w:tabs>
          <w:tab w:val="left" w:pos="964"/>
        </w:tabs>
        <w:spacing w:before="218"/>
        <w:rPr>
          <w:rFonts w:ascii="Arial"/>
          <w:b/>
          <w:sz w:val="20"/>
        </w:rPr>
      </w:pPr>
      <w:r w:rsidRPr="00823068">
        <w:rPr>
          <w:rFonts w:ascii="Arial"/>
          <w:b/>
          <w:sz w:val="20"/>
        </w:rPr>
        <w:t>Hortalizas</w:t>
      </w:r>
      <w:r w:rsidRPr="00823068">
        <w:rPr>
          <w:rFonts w:ascii="Arial"/>
          <w:b/>
          <w:spacing w:val="-8"/>
          <w:sz w:val="20"/>
        </w:rPr>
        <w:t xml:space="preserve"> </w:t>
      </w:r>
      <w:r w:rsidRPr="00823068">
        <w:rPr>
          <w:rFonts w:ascii="Arial"/>
          <w:b/>
          <w:sz w:val="20"/>
        </w:rPr>
        <w:t>y</w:t>
      </w:r>
      <w:r w:rsidRPr="00823068">
        <w:rPr>
          <w:rFonts w:ascii="Arial"/>
          <w:b/>
          <w:spacing w:val="-4"/>
          <w:sz w:val="20"/>
        </w:rPr>
        <w:t xml:space="preserve"> </w:t>
      </w:r>
      <w:r w:rsidRPr="00823068">
        <w:rPr>
          <w:rFonts w:ascii="Arial"/>
          <w:b/>
          <w:spacing w:val="-2"/>
          <w:sz w:val="20"/>
        </w:rPr>
        <w:t>Verduras</w:t>
      </w:r>
    </w:p>
    <w:p w14:paraId="05DE67C8" w14:textId="77777777" w:rsidR="00784FE7" w:rsidRDefault="00784FE7" w:rsidP="00784FE7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7545CAB6" w14:textId="77777777" w:rsidTr="00092188">
        <w:trPr>
          <w:trHeight w:val="227"/>
        </w:trPr>
        <w:tc>
          <w:tcPr>
            <w:tcW w:w="10113" w:type="dxa"/>
            <w:gridSpan w:val="2"/>
          </w:tcPr>
          <w:p w14:paraId="404013D6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7D4633F8" w14:textId="77777777" w:rsidTr="00092188">
        <w:trPr>
          <w:trHeight w:val="681"/>
        </w:trPr>
        <w:tc>
          <w:tcPr>
            <w:tcW w:w="3085" w:type="dxa"/>
          </w:tcPr>
          <w:p w14:paraId="117E9D62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4168766B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-Temperatura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ambiente.</w:t>
            </w:r>
          </w:p>
          <w:p w14:paraId="5F93BB17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libras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atados.</w:t>
            </w:r>
          </w:p>
          <w:p w14:paraId="417D417D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-Canastas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plásticas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limpias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ubicadas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maltraten.</w:t>
            </w:r>
          </w:p>
        </w:tc>
      </w:tr>
      <w:tr w:rsidR="00784FE7" w14:paraId="566C4B62" w14:textId="77777777" w:rsidTr="00092188">
        <w:trPr>
          <w:trHeight w:val="227"/>
        </w:trPr>
        <w:tc>
          <w:tcPr>
            <w:tcW w:w="3085" w:type="dxa"/>
          </w:tcPr>
          <w:p w14:paraId="0944AFF3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Estado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madurez</w:t>
            </w:r>
          </w:p>
        </w:tc>
        <w:tc>
          <w:tcPr>
            <w:tcW w:w="7028" w:type="dxa"/>
          </w:tcPr>
          <w:p w14:paraId="2B1EC4B0" w14:textId="77777777" w:rsidR="00784FE7" w:rsidRDefault="00784FE7" w:rsidP="0009218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Pintón</w:t>
            </w:r>
          </w:p>
        </w:tc>
      </w:tr>
      <w:tr w:rsidR="00784FE7" w14:paraId="597AB15F" w14:textId="77777777" w:rsidTr="00092188">
        <w:trPr>
          <w:trHeight w:val="1589"/>
        </w:trPr>
        <w:tc>
          <w:tcPr>
            <w:tcW w:w="3085" w:type="dxa"/>
          </w:tcPr>
          <w:p w14:paraId="1394D854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lastRenderedPageBreak/>
              <w:t>Especificaciones</w:t>
            </w:r>
          </w:p>
        </w:tc>
        <w:tc>
          <w:tcPr>
            <w:tcW w:w="7028" w:type="dxa"/>
          </w:tcPr>
          <w:p w14:paraId="503BCD4E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verduras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hojas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abiertas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maltratadas.</w:t>
            </w:r>
          </w:p>
          <w:p w14:paraId="21400B6B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-Libres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tierra.</w:t>
            </w:r>
          </w:p>
          <w:p w14:paraId="3102D8CB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semillas.</w:t>
            </w:r>
          </w:p>
          <w:p w14:paraId="5543C42E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hojas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amarillas.</w:t>
            </w:r>
          </w:p>
          <w:p w14:paraId="23C9E9C9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-Libres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lesiones.</w:t>
            </w:r>
          </w:p>
          <w:p w14:paraId="141A8C07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-Bulbos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(cebolla, tomates,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berenjenas, calabazas):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estar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enteros, sanos, limpios, en perfecto estado, con piel, secos y turgentes.</w:t>
            </w:r>
          </w:p>
        </w:tc>
      </w:tr>
      <w:tr w:rsidR="00784FE7" w14:paraId="1FF3EFF4" w14:textId="77777777" w:rsidTr="00092188">
        <w:trPr>
          <w:trHeight w:val="1362"/>
        </w:trPr>
        <w:tc>
          <w:tcPr>
            <w:tcW w:w="3085" w:type="dxa"/>
          </w:tcPr>
          <w:p w14:paraId="52F378A1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6167A0A3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5F8A797C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-Natural,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brillante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manchas.</w:t>
            </w:r>
          </w:p>
          <w:p w14:paraId="5E6375F1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28B08DF9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-Característico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agradable.</w:t>
            </w:r>
          </w:p>
          <w:p w14:paraId="184340C2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671807E6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-Suave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tacto.</w:t>
            </w:r>
          </w:p>
        </w:tc>
      </w:tr>
      <w:tr w:rsidR="00784FE7" w14:paraId="4C281EA3" w14:textId="77777777" w:rsidTr="00092188">
        <w:trPr>
          <w:trHeight w:val="227"/>
        </w:trPr>
        <w:tc>
          <w:tcPr>
            <w:tcW w:w="10113" w:type="dxa"/>
            <w:gridSpan w:val="2"/>
          </w:tcPr>
          <w:p w14:paraId="6C491E9B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9FD6712" w14:textId="77777777" w:rsidTr="00092188">
        <w:trPr>
          <w:trHeight w:val="909"/>
        </w:trPr>
        <w:tc>
          <w:tcPr>
            <w:tcW w:w="3085" w:type="dxa"/>
          </w:tcPr>
          <w:p w14:paraId="3A2C36A5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4D393334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deterioro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irrumpido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insectos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larvas.</w:t>
            </w:r>
          </w:p>
          <w:p w14:paraId="266E34DF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-Alimentos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cubiertos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barro,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tierra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extraños.</w:t>
            </w:r>
          </w:p>
          <w:p w14:paraId="6CEF26D3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2DB1685C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-Desagradable.</w:t>
            </w:r>
          </w:p>
        </w:tc>
      </w:tr>
    </w:tbl>
    <w:p w14:paraId="5967C241" w14:textId="77777777" w:rsidR="00784FE7" w:rsidRPr="00823068" w:rsidRDefault="00784FE7" w:rsidP="00823068">
      <w:pPr>
        <w:tabs>
          <w:tab w:val="left" w:pos="964"/>
        </w:tabs>
        <w:spacing w:before="223"/>
        <w:rPr>
          <w:rFonts w:ascii="Arial"/>
          <w:b/>
          <w:sz w:val="20"/>
        </w:rPr>
      </w:pPr>
      <w:r w:rsidRPr="00823068">
        <w:rPr>
          <w:rFonts w:ascii="Arial"/>
          <w:b/>
          <w:spacing w:val="-2"/>
          <w:sz w:val="20"/>
        </w:rPr>
        <w:t>Frutas</w:t>
      </w:r>
    </w:p>
    <w:p w14:paraId="7C941199" w14:textId="77777777" w:rsidR="00784FE7" w:rsidRDefault="00784FE7" w:rsidP="00784FE7">
      <w:pPr>
        <w:pStyle w:val="Textoindependiente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1D11B8BC" w14:textId="77777777" w:rsidTr="00092188">
        <w:trPr>
          <w:trHeight w:val="227"/>
        </w:trPr>
        <w:tc>
          <w:tcPr>
            <w:tcW w:w="10113" w:type="dxa"/>
            <w:gridSpan w:val="2"/>
          </w:tcPr>
          <w:p w14:paraId="5774208D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1BE47CE3" w14:textId="77777777" w:rsidTr="00092188">
        <w:trPr>
          <w:trHeight w:val="453"/>
        </w:trPr>
        <w:tc>
          <w:tcPr>
            <w:tcW w:w="3085" w:type="dxa"/>
          </w:tcPr>
          <w:p w14:paraId="4BE8D345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3DFDE924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Temperatura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ambiente.</w:t>
            </w:r>
          </w:p>
          <w:p w14:paraId="50E5D335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empacadas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separadas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fruta.</w:t>
            </w:r>
          </w:p>
        </w:tc>
      </w:tr>
      <w:tr w:rsidR="00784FE7" w14:paraId="5F7B5344" w14:textId="77777777" w:rsidTr="00092188">
        <w:trPr>
          <w:trHeight w:val="227"/>
        </w:trPr>
        <w:tc>
          <w:tcPr>
            <w:tcW w:w="3085" w:type="dxa"/>
          </w:tcPr>
          <w:p w14:paraId="2797C1C5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Estado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madurez</w:t>
            </w:r>
          </w:p>
        </w:tc>
        <w:tc>
          <w:tcPr>
            <w:tcW w:w="7028" w:type="dxa"/>
          </w:tcPr>
          <w:p w14:paraId="03F169FA" w14:textId="77777777" w:rsidR="00784FE7" w:rsidRDefault="00784FE7" w:rsidP="0009218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Madura</w:t>
            </w:r>
          </w:p>
        </w:tc>
      </w:tr>
      <w:tr w:rsidR="00784FE7" w14:paraId="23F9C2D5" w14:textId="77777777" w:rsidTr="00092188">
        <w:trPr>
          <w:trHeight w:val="227"/>
        </w:trPr>
        <w:tc>
          <w:tcPr>
            <w:tcW w:w="3085" w:type="dxa"/>
          </w:tcPr>
          <w:p w14:paraId="1936416E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5178D7C0" w14:textId="77777777" w:rsidR="00784FE7" w:rsidRDefault="00784FE7" w:rsidP="00092188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Limpias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picaduras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maltrato.</w:t>
            </w:r>
          </w:p>
        </w:tc>
      </w:tr>
      <w:tr w:rsidR="00784FE7" w14:paraId="7B7629BC" w14:textId="77777777" w:rsidTr="00092188">
        <w:trPr>
          <w:trHeight w:val="2044"/>
        </w:trPr>
        <w:tc>
          <w:tcPr>
            <w:tcW w:w="3085" w:type="dxa"/>
          </w:tcPr>
          <w:p w14:paraId="3FB4364D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7F940867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6D134EDA" w14:textId="77777777" w:rsidR="00784FE7" w:rsidRDefault="00784FE7" w:rsidP="00092188">
            <w:pPr>
              <w:pStyle w:val="TableParagraph"/>
              <w:spacing w:before="2" w:line="235" w:lineRule="auto"/>
              <w:rPr>
                <w:sz w:val="20"/>
              </w:rPr>
            </w:pPr>
            <w:r>
              <w:rPr>
                <w:sz w:val="20"/>
              </w:rPr>
              <w:t>-Natural,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brillante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manchas.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Bien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coloreado</w:t>
            </w:r>
            <w:r>
              <w:rPr>
                <w:spacing w:val="8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proofErr w:type="gramEnd"/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variedad.</w:t>
            </w:r>
          </w:p>
          <w:p w14:paraId="18C4EFB8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562D165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-Característico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agradable.</w:t>
            </w:r>
          </w:p>
          <w:p w14:paraId="1ABE35A3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0E1C6CA2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-Firme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tacto,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formadas.</w:t>
            </w:r>
          </w:p>
          <w:p w14:paraId="73804217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Tamaño:</w:t>
            </w:r>
          </w:p>
          <w:p w14:paraId="1A7451E3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-Uniforme.</w:t>
            </w:r>
          </w:p>
        </w:tc>
      </w:tr>
      <w:tr w:rsidR="00784FE7" w14:paraId="5546F43F" w14:textId="77777777" w:rsidTr="00092188">
        <w:trPr>
          <w:trHeight w:val="227"/>
        </w:trPr>
        <w:tc>
          <w:tcPr>
            <w:tcW w:w="10113" w:type="dxa"/>
            <w:gridSpan w:val="2"/>
          </w:tcPr>
          <w:p w14:paraId="7F2BFAF1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5CE02C6F" w14:textId="77777777" w:rsidTr="00092188">
        <w:trPr>
          <w:trHeight w:val="909"/>
        </w:trPr>
        <w:tc>
          <w:tcPr>
            <w:tcW w:w="3085" w:type="dxa"/>
          </w:tcPr>
          <w:p w14:paraId="1E15091A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280AF9B9" w14:textId="77777777" w:rsidR="00784FE7" w:rsidRDefault="00784FE7" w:rsidP="00092188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Estados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muy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maduros,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mohos,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hongos,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residuos,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picaduras de insectos o manchas.</w:t>
            </w:r>
          </w:p>
          <w:p w14:paraId="481AE86D" w14:textId="77777777" w:rsidR="00784FE7" w:rsidRDefault="00784FE7" w:rsidP="00092188">
            <w:pPr>
              <w:pStyle w:val="TableParagraph"/>
              <w:spacing w:line="225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4B537C9B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-Desagradable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fermentable.</w:t>
            </w:r>
          </w:p>
        </w:tc>
      </w:tr>
    </w:tbl>
    <w:p w14:paraId="1F158E45" w14:textId="77777777" w:rsidR="00784FE7" w:rsidRDefault="00784FE7" w:rsidP="00784FE7">
      <w:pPr>
        <w:pStyle w:val="Textoindependiente"/>
        <w:rPr>
          <w:rFonts w:ascii="Arial"/>
          <w:b/>
        </w:rPr>
      </w:pPr>
    </w:p>
    <w:p w14:paraId="61049E6B" w14:textId="77777777" w:rsidR="00784FE7" w:rsidRPr="00823068" w:rsidRDefault="00784FE7" w:rsidP="00823068">
      <w:pPr>
        <w:tabs>
          <w:tab w:val="left" w:pos="964"/>
        </w:tabs>
        <w:rPr>
          <w:rFonts w:ascii="Arial"/>
          <w:b/>
          <w:sz w:val="20"/>
        </w:rPr>
      </w:pPr>
      <w:r w:rsidRPr="00823068">
        <w:rPr>
          <w:rFonts w:ascii="Arial"/>
          <w:b/>
          <w:sz w:val="20"/>
        </w:rPr>
        <w:t>Pulpa</w:t>
      </w:r>
      <w:r w:rsidRPr="00823068">
        <w:rPr>
          <w:rFonts w:ascii="Arial"/>
          <w:b/>
          <w:spacing w:val="-6"/>
          <w:sz w:val="20"/>
        </w:rPr>
        <w:t xml:space="preserve"> </w:t>
      </w:r>
      <w:r w:rsidRPr="00823068">
        <w:rPr>
          <w:rFonts w:ascii="Arial"/>
          <w:b/>
          <w:sz w:val="20"/>
        </w:rPr>
        <w:t>de</w:t>
      </w:r>
      <w:r w:rsidRPr="00823068">
        <w:rPr>
          <w:rFonts w:ascii="Arial"/>
          <w:b/>
          <w:spacing w:val="-5"/>
          <w:sz w:val="20"/>
        </w:rPr>
        <w:t xml:space="preserve"> </w:t>
      </w:r>
      <w:r w:rsidRPr="00823068">
        <w:rPr>
          <w:rFonts w:ascii="Arial"/>
          <w:b/>
          <w:spacing w:val="-2"/>
          <w:sz w:val="20"/>
        </w:rPr>
        <w:t>fruta</w:t>
      </w:r>
    </w:p>
    <w:p w14:paraId="093E5826" w14:textId="77777777" w:rsidR="00784FE7" w:rsidRDefault="00784FE7" w:rsidP="00784FE7">
      <w:pPr>
        <w:pStyle w:val="Textoindependiente"/>
        <w:spacing w:before="3"/>
        <w:rPr>
          <w:rFonts w:ascii="Arial"/>
          <w:b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1DDD3740" w14:textId="77777777" w:rsidTr="00092188">
        <w:trPr>
          <w:trHeight w:val="227"/>
        </w:trPr>
        <w:tc>
          <w:tcPr>
            <w:tcW w:w="10113" w:type="dxa"/>
            <w:gridSpan w:val="2"/>
          </w:tcPr>
          <w:p w14:paraId="37C86526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0D68C43A" w14:textId="77777777" w:rsidTr="00092188">
        <w:trPr>
          <w:trHeight w:val="340"/>
        </w:trPr>
        <w:tc>
          <w:tcPr>
            <w:tcW w:w="3085" w:type="dxa"/>
          </w:tcPr>
          <w:p w14:paraId="4A9D60ED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129C334D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Congelado</w:t>
            </w:r>
          </w:p>
        </w:tc>
      </w:tr>
      <w:tr w:rsidR="00784FE7" w14:paraId="17957EC1" w14:textId="77777777" w:rsidTr="00092188">
        <w:trPr>
          <w:trHeight w:val="681"/>
        </w:trPr>
        <w:tc>
          <w:tcPr>
            <w:tcW w:w="3085" w:type="dxa"/>
          </w:tcPr>
          <w:p w14:paraId="073CA1D7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Empaque</w:t>
            </w:r>
          </w:p>
        </w:tc>
        <w:tc>
          <w:tcPr>
            <w:tcW w:w="7028" w:type="dxa"/>
          </w:tcPr>
          <w:p w14:paraId="3C19747F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-Fecha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vencimiento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vigente.</w:t>
            </w:r>
          </w:p>
          <w:p w14:paraId="3796F93D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-Número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lote.</w:t>
            </w:r>
          </w:p>
          <w:p w14:paraId="35E46F7A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-Bolsa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polietileno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densidad,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resistente,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transparente.</w:t>
            </w:r>
          </w:p>
        </w:tc>
      </w:tr>
      <w:tr w:rsidR="00784FE7" w14:paraId="32C2FBFD" w14:textId="77777777" w:rsidTr="00092188">
        <w:trPr>
          <w:trHeight w:val="909"/>
        </w:trPr>
        <w:tc>
          <w:tcPr>
            <w:tcW w:w="3085" w:type="dxa"/>
          </w:tcPr>
          <w:p w14:paraId="5D2C6703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0B78C113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-100%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natural.</w:t>
            </w:r>
          </w:p>
          <w:p w14:paraId="3293A75B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-Libre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65882366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-Mínima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trozos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partículas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oscuras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propias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fruta </w:t>
            </w:r>
            <w:r>
              <w:rPr>
                <w:spacing w:val="-2"/>
                <w:sz w:val="20"/>
              </w:rPr>
              <w:t>utilizada.</w:t>
            </w:r>
          </w:p>
        </w:tc>
      </w:tr>
      <w:tr w:rsidR="00784FE7" w14:paraId="63BEE5E3" w14:textId="77777777" w:rsidTr="00092188">
        <w:trPr>
          <w:trHeight w:val="1362"/>
        </w:trPr>
        <w:tc>
          <w:tcPr>
            <w:tcW w:w="3085" w:type="dxa"/>
          </w:tcPr>
          <w:p w14:paraId="7D49DD04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lastRenderedPageBreak/>
              <w:t>Apariencia</w:t>
            </w:r>
          </w:p>
        </w:tc>
        <w:tc>
          <w:tcPr>
            <w:tcW w:w="7028" w:type="dxa"/>
          </w:tcPr>
          <w:p w14:paraId="15B0E6EE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3E97F155" w14:textId="77777777" w:rsidR="00784FE7" w:rsidRDefault="00784FE7" w:rsidP="00092188">
            <w:pPr>
              <w:pStyle w:val="TableParagraph"/>
              <w:spacing w:before="2" w:line="235" w:lineRule="auto"/>
              <w:ind w:right="313"/>
              <w:rPr>
                <w:sz w:val="20"/>
              </w:rPr>
            </w:pPr>
            <w:r>
              <w:rPr>
                <w:sz w:val="20"/>
              </w:rPr>
              <w:t>-Natural, brillante y sin manchas. Semejante a la fruta fresca de la cual se ha obtenido.</w:t>
            </w:r>
          </w:p>
          <w:p w14:paraId="66121E8C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602AC470" w14:textId="77777777" w:rsidR="00784FE7" w:rsidRDefault="00784FE7" w:rsidP="0009218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-Característico y agradable. Semejante a la fruta fresca de la cual se ha </w:t>
            </w:r>
            <w:r>
              <w:rPr>
                <w:spacing w:val="-2"/>
                <w:sz w:val="20"/>
              </w:rPr>
              <w:t>obtenido.</w:t>
            </w:r>
          </w:p>
        </w:tc>
      </w:tr>
      <w:tr w:rsidR="00784FE7" w14:paraId="0B287376" w14:textId="77777777" w:rsidTr="00092188">
        <w:trPr>
          <w:trHeight w:val="227"/>
        </w:trPr>
        <w:tc>
          <w:tcPr>
            <w:tcW w:w="10113" w:type="dxa"/>
            <w:gridSpan w:val="2"/>
          </w:tcPr>
          <w:p w14:paraId="2D861034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F848B19" w14:textId="77777777" w:rsidTr="00092188">
        <w:trPr>
          <w:trHeight w:val="453"/>
        </w:trPr>
        <w:tc>
          <w:tcPr>
            <w:tcW w:w="3085" w:type="dxa"/>
          </w:tcPr>
          <w:p w14:paraId="29E21DCE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629E3A8E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Sabores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extraños,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sabor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olor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alcohol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señal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6B3947CE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fermentación.</w:t>
            </w:r>
          </w:p>
        </w:tc>
      </w:tr>
    </w:tbl>
    <w:p w14:paraId="6AD8E8DD" w14:textId="77777777" w:rsidR="00784FE7" w:rsidRPr="00823068" w:rsidRDefault="00784FE7" w:rsidP="00823068">
      <w:pPr>
        <w:tabs>
          <w:tab w:val="left" w:pos="1085"/>
        </w:tabs>
        <w:spacing w:before="223"/>
        <w:rPr>
          <w:rFonts w:ascii="Arial" w:hAnsi="Arial"/>
          <w:b/>
          <w:sz w:val="20"/>
        </w:rPr>
      </w:pPr>
      <w:r w:rsidRPr="00823068">
        <w:rPr>
          <w:rFonts w:ascii="Arial" w:hAnsi="Arial"/>
          <w:b/>
          <w:sz w:val="20"/>
        </w:rPr>
        <w:t>Raíces</w:t>
      </w:r>
      <w:r w:rsidRPr="00823068">
        <w:rPr>
          <w:rFonts w:ascii="Arial" w:hAnsi="Arial"/>
          <w:b/>
          <w:spacing w:val="-6"/>
          <w:sz w:val="20"/>
        </w:rPr>
        <w:t xml:space="preserve"> </w:t>
      </w:r>
      <w:r w:rsidRPr="00823068">
        <w:rPr>
          <w:rFonts w:ascii="Arial" w:hAnsi="Arial"/>
          <w:b/>
          <w:sz w:val="20"/>
        </w:rPr>
        <w:t>tubérculos</w:t>
      </w:r>
      <w:r w:rsidRPr="00823068">
        <w:rPr>
          <w:rFonts w:ascii="Arial" w:hAnsi="Arial"/>
          <w:b/>
          <w:spacing w:val="-7"/>
          <w:sz w:val="20"/>
        </w:rPr>
        <w:t xml:space="preserve"> </w:t>
      </w:r>
      <w:r w:rsidRPr="00823068">
        <w:rPr>
          <w:rFonts w:ascii="Arial" w:hAnsi="Arial"/>
          <w:b/>
          <w:sz w:val="20"/>
        </w:rPr>
        <w:t>y</w:t>
      </w:r>
      <w:r w:rsidRPr="00823068">
        <w:rPr>
          <w:rFonts w:ascii="Arial" w:hAnsi="Arial"/>
          <w:b/>
          <w:spacing w:val="-5"/>
          <w:sz w:val="20"/>
        </w:rPr>
        <w:t xml:space="preserve"> </w:t>
      </w:r>
      <w:r w:rsidRPr="00823068">
        <w:rPr>
          <w:rFonts w:ascii="Arial" w:hAnsi="Arial"/>
          <w:b/>
          <w:spacing w:val="-2"/>
          <w:sz w:val="20"/>
        </w:rPr>
        <w:t>plátanos</w:t>
      </w:r>
    </w:p>
    <w:p w14:paraId="1E6A5BA0" w14:textId="77777777" w:rsidR="00784FE7" w:rsidRDefault="00784FE7" w:rsidP="00784FE7">
      <w:pPr>
        <w:pStyle w:val="Textoindependiente"/>
        <w:spacing w:before="6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3770139D" w14:textId="77777777" w:rsidTr="00092188">
        <w:trPr>
          <w:trHeight w:val="227"/>
        </w:trPr>
        <w:tc>
          <w:tcPr>
            <w:tcW w:w="10113" w:type="dxa"/>
            <w:gridSpan w:val="2"/>
          </w:tcPr>
          <w:p w14:paraId="7149CDFB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5311EA46" w14:textId="77777777" w:rsidTr="00092188">
        <w:trPr>
          <w:trHeight w:val="453"/>
        </w:trPr>
        <w:tc>
          <w:tcPr>
            <w:tcW w:w="3085" w:type="dxa"/>
          </w:tcPr>
          <w:p w14:paraId="61AD4A92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5012A964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-Temperatura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ambiente.</w:t>
            </w:r>
          </w:p>
          <w:p w14:paraId="76F93FCF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canastas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bultos.</w:t>
            </w:r>
          </w:p>
        </w:tc>
      </w:tr>
      <w:tr w:rsidR="00784FE7" w14:paraId="48B5E8F3" w14:textId="77777777" w:rsidTr="00092188">
        <w:trPr>
          <w:trHeight w:val="1137"/>
        </w:trPr>
        <w:tc>
          <w:tcPr>
            <w:tcW w:w="3085" w:type="dxa"/>
          </w:tcPr>
          <w:p w14:paraId="715565DB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74316802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-Turgentes</w:t>
            </w:r>
          </w:p>
          <w:p w14:paraId="267012D5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raíces,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coloraciones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348F43D4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-Bien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brotes.</w:t>
            </w:r>
          </w:p>
          <w:p w14:paraId="7729FCAC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-Libres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tierra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adherida.</w:t>
            </w:r>
          </w:p>
          <w:p w14:paraId="20CF3877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picaduras,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maltrato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dañadas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insectos.</w:t>
            </w:r>
          </w:p>
        </w:tc>
      </w:tr>
      <w:tr w:rsidR="00784FE7" w14:paraId="1170461D" w14:textId="77777777" w:rsidTr="00092188">
        <w:trPr>
          <w:trHeight w:val="1362"/>
        </w:trPr>
        <w:tc>
          <w:tcPr>
            <w:tcW w:w="3085" w:type="dxa"/>
          </w:tcPr>
          <w:p w14:paraId="05B68334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45D41BF6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75417D70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-Homogéneo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coloraciones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6C76200E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AB8A85C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-Característico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  <w:p w14:paraId="691F7ADB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77B90E8E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-Lisa,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formada.</w:t>
            </w:r>
          </w:p>
        </w:tc>
      </w:tr>
      <w:tr w:rsidR="00784FE7" w14:paraId="491A7CE5" w14:textId="77777777" w:rsidTr="00092188">
        <w:trPr>
          <w:trHeight w:val="227"/>
        </w:trPr>
        <w:tc>
          <w:tcPr>
            <w:tcW w:w="10113" w:type="dxa"/>
            <w:gridSpan w:val="2"/>
          </w:tcPr>
          <w:p w14:paraId="1B3E8900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7D7614E" w14:textId="77777777" w:rsidTr="00092188">
        <w:trPr>
          <w:trHeight w:val="681"/>
        </w:trPr>
        <w:tc>
          <w:tcPr>
            <w:tcW w:w="3085" w:type="dxa"/>
          </w:tcPr>
          <w:p w14:paraId="18364A5D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75CF9E36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deterioro,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plagas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coloraciones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38F561F2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38BB6325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-Desagradable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fermentable.</w:t>
            </w:r>
          </w:p>
        </w:tc>
      </w:tr>
    </w:tbl>
    <w:p w14:paraId="6CBC9F29" w14:textId="77777777" w:rsidR="00784FE7" w:rsidRPr="00823068" w:rsidRDefault="00784FE7" w:rsidP="00823068">
      <w:pPr>
        <w:tabs>
          <w:tab w:val="left" w:pos="964"/>
        </w:tabs>
        <w:spacing w:before="219"/>
        <w:rPr>
          <w:rFonts w:ascii="Arial"/>
          <w:b/>
          <w:sz w:val="20"/>
        </w:rPr>
      </w:pPr>
      <w:r w:rsidRPr="00823068">
        <w:rPr>
          <w:rFonts w:ascii="Arial"/>
          <w:b/>
          <w:spacing w:val="-2"/>
          <w:sz w:val="20"/>
        </w:rPr>
        <w:t>Huevos</w:t>
      </w:r>
    </w:p>
    <w:p w14:paraId="1B32E015" w14:textId="77777777" w:rsidR="00784FE7" w:rsidRDefault="00784FE7" w:rsidP="00784FE7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565FFB33" w14:textId="77777777" w:rsidTr="00092188">
        <w:trPr>
          <w:trHeight w:val="227"/>
        </w:trPr>
        <w:tc>
          <w:tcPr>
            <w:tcW w:w="10113" w:type="dxa"/>
            <w:gridSpan w:val="2"/>
          </w:tcPr>
          <w:p w14:paraId="09CB4698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3FB0B23C" w14:textId="77777777" w:rsidTr="00092188">
        <w:trPr>
          <w:trHeight w:val="455"/>
        </w:trPr>
        <w:tc>
          <w:tcPr>
            <w:tcW w:w="3085" w:type="dxa"/>
          </w:tcPr>
          <w:p w14:paraId="3B34C665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72ABD59F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-Temperatura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ambiente.</w:t>
            </w:r>
          </w:p>
          <w:p w14:paraId="452F3929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-Bandejas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cartón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AA</w:t>
            </w:r>
          </w:p>
        </w:tc>
      </w:tr>
      <w:tr w:rsidR="00784FE7" w14:paraId="28D9BBC0" w14:textId="77777777" w:rsidTr="00092188">
        <w:trPr>
          <w:trHeight w:val="453"/>
        </w:trPr>
        <w:tc>
          <w:tcPr>
            <w:tcW w:w="3085" w:type="dxa"/>
          </w:tcPr>
          <w:p w14:paraId="78B2878D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740731AB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-Limpios</w:t>
            </w:r>
          </w:p>
          <w:p w14:paraId="3B712F5B" w14:textId="77777777" w:rsidR="00784FE7" w:rsidRDefault="00784FE7" w:rsidP="00092188">
            <w:pPr>
              <w:pStyle w:val="TableParagraph"/>
              <w:spacing w:line="213" w:lineRule="exact"/>
              <w:rPr>
                <w:spacing w:val="-2"/>
                <w:sz w:val="20"/>
              </w:rPr>
            </w:pPr>
            <w:r>
              <w:rPr>
                <w:sz w:val="20"/>
              </w:rPr>
              <w:t>-Cáscara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roturas</w:t>
            </w:r>
          </w:p>
          <w:p w14:paraId="00329346" w14:textId="77777777" w:rsidR="00823068" w:rsidRDefault="00823068" w:rsidP="0082306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-Peso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55g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60g.</w:t>
            </w:r>
          </w:p>
          <w:p w14:paraId="53095A4A" w14:textId="2F489669" w:rsidR="00823068" w:rsidRDefault="00823068" w:rsidP="0082306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AA</w:t>
            </w:r>
          </w:p>
        </w:tc>
      </w:tr>
      <w:tr w:rsidR="00784FE7" w14:paraId="70744320" w14:textId="77777777" w:rsidTr="00092188">
        <w:trPr>
          <w:trHeight w:val="453"/>
        </w:trPr>
        <w:tc>
          <w:tcPr>
            <w:tcW w:w="3085" w:type="dxa"/>
          </w:tcPr>
          <w:p w14:paraId="10101548" w14:textId="77777777" w:rsidR="00784FE7" w:rsidRDefault="00784FE7" w:rsidP="0009218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028" w:type="dxa"/>
          </w:tcPr>
          <w:p w14:paraId="198A79ED" w14:textId="74ECC392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</w:p>
        </w:tc>
      </w:tr>
      <w:tr w:rsidR="00784FE7" w14:paraId="15C89877" w14:textId="77777777" w:rsidTr="00092188">
        <w:trPr>
          <w:trHeight w:val="909"/>
        </w:trPr>
        <w:tc>
          <w:tcPr>
            <w:tcW w:w="3085" w:type="dxa"/>
          </w:tcPr>
          <w:p w14:paraId="37400E26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2F6B9475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4D2B1F60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-Homogéneo</w:t>
            </w:r>
          </w:p>
          <w:p w14:paraId="0A5F7BAC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C182824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-Característico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</w:tc>
      </w:tr>
      <w:tr w:rsidR="00784FE7" w14:paraId="1920C62D" w14:textId="77777777" w:rsidTr="00092188">
        <w:trPr>
          <w:trHeight w:val="227"/>
        </w:trPr>
        <w:tc>
          <w:tcPr>
            <w:tcW w:w="10113" w:type="dxa"/>
            <w:gridSpan w:val="2"/>
          </w:tcPr>
          <w:p w14:paraId="4B8DC739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1697AE3" w14:textId="77777777" w:rsidTr="00092188">
        <w:trPr>
          <w:trHeight w:val="909"/>
        </w:trPr>
        <w:tc>
          <w:tcPr>
            <w:tcW w:w="3085" w:type="dxa"/>
          </w:tcPr>
          <w:p w14:paraId="195F787A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7E9DA8C6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-Cáscaras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quebradas.</w:t>
            </w:r>
          </w:p>
          <w:p w14:paraId="0160A693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-Cáscaras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manchadas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excremento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sangre.</w:t>
            </w:r>
          </w:p>
          <w:p w14:paraId="73E30594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6759F719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-Desagradable</w:t>
            </w:r>
          </w:p>
        </w:tc>
      </w:tr>
    </w:tbl>
    <w:p w14:paraId="10285146" w14:textId="77777777" w:rsidR="00367811" w:rsidRDefault="00367811" w:rsidP="00BE5924">
      <w:pPr>
        <w:tabs>
          <w:tab w:val="left" w:pos="964"/>
        </w:tabs>
        <w:spacing w:before="217"/>
        <w:rPr>
          <w:rFonts w:ascii="Arial" w:hAnsi="Arial"/>
          <w:b/>
          <w:spacing w:val="-2"/>
          <w:sz w:val="20"/>
        </w:rPr>
      </w:pPr>
    </w:p>
    <w:p w14:paraId="4453746C" w14:textId="77777777" w:rsidR="00367811" w:rsidRDefault="00367811">
      <w:pPr>
        <w:rPr>
          <w:rFonts w:ascii="Arial" w:hAnsi="Arial"/>
          <w:b/>
          <w:spacing w:val="-2"/>
          <w:sz w:val="20"/>
        </w:rPr>
      </w:pPr>
      <w:r>
        <w:rPr>
          <w:rFonts w:ascii="Arial" w:hAnsi="Arial"/>
          <w:b/>
          <w:spacing w:val="-2"/>
          <w:sz w:val="20"/>
        </w:rPr>
        <w:br w:type="page"/>
      </w:r>
    </w:p>
    <w:p w14:paraId="469C1328" w14:textId="75C29177" w:rsidR="00784FE7" w:rsidRPr="00BE5924" w:rsidRDefault="00784FE7" w:rsidP="00BE5924">
      <w:pPr>
        <w:tabs>
          <w:tab w:val="left" w:pos="964"/>
        </w:tabs>
        <w:spacing w:before="217"/>
        <w:rPr>
          <w:rFonts w:ascii="Arial" w:hAnsi="Arial"/>
          <w:b/>
          <w:sz w:val="20"/>
        </w:rPr>
      </w:pPr>
      <w:r w:rsidRPr="00BE5924">
        <w:rPr>
          <w:rFonts w:ascii="Arial" w:hAnsi="Arial"/>
          <w:b/>
          <w:spacing w:val="-2"/>
          <w:sz w:val="20"/>
        </w:rPr>
        <w:lastRenderedPageBreak/>
        <w:t>Lácteos</w:t>
      </w:r>
    </w:p>
    <w:p w14:paraId="6C97C450" w14:textId="77777777" w:rsidR="00784FE7" w:rsidRDefault="00784FE7" w:rsidP="00784FE7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34030A89" w14:textId="77777777" w:rsidTr="00092188">
        <w:trPr>
          <w:trHeight w:val="227"/>
        </w:trPr>
        <w:tc>
          <w:tcPr>
            <w:tcW w:w="10113" w:type="dxa"/>
            <w:gridSpan w:val="2"/>
          </w:tcPr>
          <w:p w14:paraId="1553341D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1D122A6D" w14:textId="77777777" w:rsidTr="00092188">
        <w:trPr>
          <w:trHeight w:val="1134"/>
        </w:trPr>
        <w:tc>
          <w:tcPr>
            <w:tcW w:w="3085" w:type="dxa"/>
          </w:tcPr>
          <w:p w14:paraId="73B806FA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75F0A385" w14:textId="77777777" w:rsidR="00784FE7" w:rsidRDefault="00784FE7" w:rsidP="00092188">
            <w:pPr>
              <w:pStyle w:val="TableParagraph"/>
              <w:tabs>
                <w:tab w:val="left" w:pos="1704"/>
                <w:tab w:val="left" w:pos="2165"/>
                <w:tab w:val="left" w:pos="3250"/>
                <w:tab w:val="left" w:pos="4802"/>
                <w:tab w:val="left" w:pos="5375"/>
                <w:tab w:val="left" w:pos="6550"/>
              </w:tabs>
              <w:spacing w:line="237" w:lineRule="auto"/>
              <w:ind w:right="311"/>
              <w:rPr>
                <w:sz w:val="20"/>
              </w:rPr>
            </w:pPr>
            <w:r>
              <w:rPr>
                <w:spacing w:val="-2"/>
                <w:sz w:val="20"/>
              </w:rPr>
              <w:t>-Transportados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vehículos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especializados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que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garanticen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z w:val="20"/>
              </w:rPr>
              <w:t>conservación de las propiedades fisicoquímicas.</w:t>
            </w:r>
          </w:p>
          <w:p w14:paraId="2BBE2B84" w14:textId="77777777" w:rsidR="00784FE7" w:rsidRDefault="00784FE7" w:rsidP="0009218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-Queso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empacado</w:t>
            </w:r>
          </w:p>
          <w:p w14:paraId="399826B8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-Leche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empacada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polietileno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perforaciones,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sin </w:t>
            </w:r>
            <w:r>
              <w:rPr>
                <w:spacing w:val="-2"/>
                <w:sz w:val="20"/>
              </w:rPr>
              <w:t>abombamientos.</w:t>
            </w:r>
          </w:p>
        </w:tc>
      </w:tr>
      <w:tr w:rsidR="00784FE7" w14:paraId="4C48D6DB" w14:textId="77777777" w:rsidTr="00092188">
        <w:trPr>
          <w:trHeight w:val="2042"/>
        </w:trPr>
        <w:tc>
          <w:tcPr>
            <w:tcW w:w="3085" w:type="dxa"/>
          </w:tcPr>
          <w:p w14:paraId="5CF2594F" w14:textId="77777777" w:rsidR="00784FE7" w:rsidRDefault="00784FE7" w:rsidP="00092188">
            <w:pPr>
              <w:pStyle w:val="TableParagraph"/>
              <w:spacing w:line="223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58591100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-Leche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pasteurizada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entera.</w:t>
            </w:r>
          </w:p>
          <w:p w14:paraId="6BEE1D04" w14:textId="77777777" w:rsidR="00784FE7" w:rsidRDefault="00784FE7" w:rsidP="00092188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-Leche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presentación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solicitada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(200ml,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1000ml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1100ml).</w:t>
            </w:r>
          </w:p>
          <w:p w14:paraId="28DC1180" w14:textId="77777777" w:rsidR="00784FE7" w:rsidRDefault="00784FE7" w:rsidP="0009218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grumos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apariencia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cortada.</w:t>
            </w:r>
          </w:p>
          <w:p w14:paraId="1D981679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-Yogurt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elaborado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entera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pasteurizada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pulpa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fruta.</w:t>
            </w:r>
          </w:p>
          <w:p w14:paraId="6EA2D18F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-Queso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bloque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tajado.</w:t>
            </w:r>
          </w:p>
          <w:p w14:paraId="774E3E3A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vencimiento.</w:t>
            </w:r>
          </w:p>
          <w:p w14:paraId="0FB62AD6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-Lote.</w:t>
            </w:r>
          </w:p>
          <w:p w14:paraId="5A961FA5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goteos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ningún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</w:t>
            </w:r>
          </w:p>
        </w:tc>
      </w:tr>
      <w:tr w:rsidR="00784FE7" w14:paraId="58F77E01" w14:textId="77777777" w:rsidTr="00092188">
        <w:trPr>
          <w:trHeight w:val="1362"/>
        </w:trPr>
        <w:tc>
          <w:tcPr>
            <w:tcW w:w="3085" w:type="dxa"/>
          </w:tcPr>
          <w:p w14:paraId="21676833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171541CC" w14:textId="77777777" w:rsidR="00784FE7" w:rsidRDefault="00784FE7" w:rsidP="00092188">
            <w:pPr>
              <w:pStyle w:val="TableParagraph"/>
              <w:spacing w:line="222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2589FDB6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Característico,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homogéneo</w:t>
            </w:r>
          </w:p>
          <w:p w14:paraId="39D6F759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6DBEF1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-Característico,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  <w:p w14:paraId="3E6F41EF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Textura:</w:t>
            </w:r>
          </w:p>
          <w:p w14:paraId="4D4130BC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-Lisa,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bordes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limpios.</w:t>
            </w:r>
          </w:p>
        </w:tc>
      </w:tr>
      <w:tr w:rsidR="00784FE7" w14:paraId="705693DF" w14:textId="77777777" w:rsidTr="00092188">
        <w:trPr>
          <w:trHeight w:val="227"/>
        </w:trPr>
        <w:tc>
          <w:tcPr>
            <w:tcW w:w="10113" w:type="dxa"/>
            <w:gridSpan w:val="2"/>
          </w:tcPr>
          <w:p w14:paraId="29A9C0CF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013FB095" w14:textId="77777777" w:rsidTr="00092188">
        <w:trPr>
          <w:trHeight w:val="909"/>
        </w:trPr>
        <w:tc>
          <w:tcPr>
            <w:tcW w:w="3085" w:type="dxa"/>
          </w:tcPr>
          <w:p w14:paraId="4473C793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28BC2C18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mohos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partículas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55F45874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-Goteos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algún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</w:t>
            </w:r>
          </w:p>
          <w:p w14:paraId="19F23BC6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</w:t>
            </w:r>
            <w:r>
              <w:rPr>
                <w:spacing w:val="-2"/>
                <w:sz w:val="20"/>
              </w:rPr>
              <w:t>:</w:t>
            </w:r>
          </w:p>
          <w:p w14:paraId="7CEBE867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-Desagradable,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rancio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fermentado.</w:t>
            </w:r>
          </w:p>
        </w:tc>
      </w:tr>
    </w:tbl>
    <w:p w14:paraId="0365ECAB" w14:textId="77777777" w:rsidR="00784FE7" w:rsidRPr="00BE5924" w:rsidRDefault="00784FE7" w:rsidP="00BE5924">
      <w:pPr>
        <w:tabs>
          <w:tab w:val="left" w:pos="1075"/>
        </w:tabs>
        <w:spacing w:before="219"/>
        <w:rPr>
          <w:rFonts w:ascii="Arial"/>
          <w:b/>
          <w:sz w:val="20"/>
        </w:rPr>
      </w:pPr>
      <w:r w:rsidRPr="00BE5924">
        <w:rPr>
          <w:rFonts w:ascii="Arial"/>
          <w:b/>
          <w:sz w:val="20"/>
        </w:rPr>
        <w:t>Bebidas</w:t>
      </w:r>
      <w:r w:rsidRPr="00BE5924">
        <w:rPr>
          <w:rFonts w:ascii="Arial"/>
          <w:b/>
          <w:spacing w:val="-7"/>
          <w:sz w:val="20"/>
        </w:rPr>
        <w:t xml:space="preserve"> </w:t>
      </w:r>
      <w:r w:rsidRPr="00BE5924">
        <w:rPr>
          <w:rFonts w:ascii="Arial"/>
          <w:b/>
          <w:spacing w:val="-2"/>
          <w:sz w:val="20"/>
        </w:rPr>
        <w:t>refrescantes</w:t>
      </w:r>
    </w:p>
    <w:p w14:paraId="783519DC" w14:textId="77777777" w:rsidR="00784FE7" w:rsidRDefault="00784FE7" w:rsidP="00784FE7">
      <w:pPr>
        <w:pStyle w:val="Textoindependiente"/>
        <w:spacing w:before="8" w:after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09907A48" w14:textId="77777777" w:rsidTr="00092188">
        <w:trPr>
          <w:trHeight w:val="227"/>
        </w:trPr>
        <w:tc>
          <w:tcPr>
            <w:tcW w:w="10113" w:type="dxa"/>
            <w:gridSpan w:val="2"/>
          </w:tcPr>
          <w:p w14:paraId="282E0C09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Alimento: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Agua,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jugos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bebidas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carbonatadas</w:t>
            </w:r>
          </w:p>
        </w:tc>
      </w:tr>
      <w:tr w:rsidR="00784FE7" w14:paraId="23699842" w14:textId="77777777" w:rsidTr="00092188">
        <w:trPr>
          <w:trHeight w:val="227"/>
        </w:trPr>
        <w:tc>
          <w:tcPr>
            <w:tcW w:w="10113" w:type="dxa"/>
            <w:gridSpan w:val="2"/>
          </w:tcPr>
          <w:p w14:paraId="06AFDACD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1A8ED93D" w14:textId="77777777" w:rsidTr="00092188">
        <w:trPr>
          <w:trHeight w:val="906"/>
        </w:trPr>
        <w:tc>
          <w:tcPr>
            <w:tcW w:w="3085" w:type="dxa"/>
          </w:tcPr>
          <w:p w14:paraId="2502CEC8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77C387F9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-Temperatura: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</w:t>
            </w:r>
          </w:p>
          <w:p w14:paraId="234459F0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-Jugos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caja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botella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plástico.</w:t>
            </w:r>
          </w:p>
          <w:p w14:paraId="103B170B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-Gaseosa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plásticos.</w:t>
            </w:r>
          </w:p>
          <w:p w14:paraId="45EFC614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-Agua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botella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plástica.</w:t>
            </w:r>
          </w:p>
        </w:tc>
      </w:tr>
      <w:tr w:rsidR="00784FE7" w14:paraId="7DEF2FFB" w14:textId="77777777" w:rsidTr="00092188">
        <w:trPr>
          <w:trHeight w:val="455"/>
        </w:trPr>
        <w:tc>
          <w:tcPr>
            <w:tcW w:w="3085" w:type="dxa"/>
          </w:tcPr>
          <w:p w14:paraId="7530C92E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6BA2E99C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vencimiento.</w:t>
            </w:r>
          </w:p>
          <w:p w14:paraId="63E90845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-Lote.</w:t>
            </w:r>
          </w:p>
        </w:tc>
      </w:tr>
      <w:tr w:rsidR="00784FE7" w14:paraId="35130866" w14:textId="77777777" w:rsidTr="00092188">
        <w:trPr>
          <w:trHeight w:val="1362"/>
        </w:trPr>
        <w:tc>
          <w:tcPr>
            <w:tcW w:w="3085" w:type="dxa"/>
          </w:tcPr>
          <w:p w14:paraId="26CB1F22" w14:textId="77777777" w:rsidR="00784FE7" w:rsidRDefault="00784FE7" w:rsidP="0009218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028" w:type="dxa"/>
          </w:tcPr>
          <w:p w14:paraId="59762933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-Botellas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intactas,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averías.</w:t>
            </w:r>
          </w:p>
          <w:p w14:paraId="25177F2B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-Botellas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debidamente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tapadas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selladas.</w:t>
            </w:r>
          </w:p>
          <w:p w14:paraId="11764ED8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-Botellas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agua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seguridad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intacto.</w:t>
            </w:r>
          </w:p>
          <w:p w14:paraId="02BB6D1E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-Latas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intactas,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oxidadas,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violadas,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abolladas,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abombadas.</w:t>
            </w:r>
          </w:p>
          <w:p w14:paraId="6B55D7A9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-Cajas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cartón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perforaciones,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abolladuras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abombamientos.</w:t>
            </w:r>
          </w:p>
          <w:p w14:paraId="573F5E57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goteos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ningún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tipo.</w:t>
            </w:r>
          </w:p>
        </w:tc>
      </w:tr>
      <w:tr w:rsidR="00784FE7" w14:paraId="748EACD5" w14:textId="77777777" w:rsidTr="00092188">
        <w:trPr>
          <w:trHeight w:val="1134"/>
        </w:trPr>
        <w:tc>
          <w:tcPr>
            <w:tcW w:w="3085" w:type="dxa"/>
          </w:tcPr>
          <w:p w14:paraId="3635EDE6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4DF456E9" w14:textId="77777777" w:rsidR="00784FE7" w:rsidRDefault="00784FE7" w:rsidP="00092188">
            <w:pPr>
              <w:pStyle w:val="TableParagraph"/>
              <w:spacing w:line="22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31B717FD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Característico,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homogéneo</w:t>
            </w:r>
          </w:p>
          <w:p w14:paraId="58201B9A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62CFC2DA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-Característico,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  <w:p w14:paraId="57731237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agua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sedimentos</w:t>
            </w:r>
          </w:p>
        </w:tc>
      </w:tr>
      <w:tr w:rsidR="00784FE7" w14:paraId="4F6672C2" w14:textId="77777777" w:rsidTr="00092188">
        <w:trPr>
          <w:trHeight w:val="227"/>
        </w:trPr>
        <w:tc>
          <w:tcPr>
            <w:tcW w:w="10113" w:type="dxa"/>
            <w:gridSpan w:val="2"/>
          </w:tcPr>
          <w:p w14:paraId="208953F4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5C4701AB" w14:textId="77777777" w:rsidTr="00092188">
        <w:trPr>
          <w:trHeight w:val="1363"/>
        </w:trPr>
        <w:tc>
          <w:tcPr>
            <w:tcW w:w="3085" w:type="dxa"/>
          </w:tcPr>
          <w:p w14:paraId="284D6261" w14:textId="77777777" w:rsidR="00784FE7" w:rsidRDefault="00784FE7" w:rsidP="00092188">
            <w:pPr>
              <w:pStyle w:val="TableParagraph"/>
              <w:spacing w:line="223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lastRenderedPageBreak/>
              <w:t>Rechace</w:t>
            </w:r>
          </w:p>
        </w:tc>
        <w:tc>
          <w:tcPr>
            <w:tcW w:w="7028" w:type="dxa"/>
          </w:tcPr>
          <w:p w14:paraId="3BC3FE47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-Averías,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perforaciones,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abolladuras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abombamientos.</w:t>
            </w:r>
          </w:p>
          <w:p w14:paraId="68FEB7DE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partículas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extrañas.</w:t>
            </w:r>
          </w:p>
          <w:p w14:paraId="0EE0A3D5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goteos.</w:t>
            </w:r>
          </w:p>
          <w:p w14:paraId="5AF9D03C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-Bebidas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carbonatadas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gas.</w:t>
            </w:r>
          </w:p>
          <w:p w14:paraId="3CB66DEE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</w:t>
            </w:r>
            <w:r>
              <w:rPr>
                <w:spacing w:val="-2"/>
                <w:sz w:val="20"/>
              </w:rPr>
              <w:t>:</w:t>
            </w:r>
          </w:p>
          <w:p w14:paraId="3DA41F06" w14:textId="77777777" w:rsidR="00784FE7" w:rsidRDefault="00784FE7" w:rsidP="000921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-Desagradable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fermentable.</w:t>
            </w:r>
          </w:p>
        </w:tc>
      </w:tr>
    </w:tbl>
    <w:p w14:paraId="2B17EAD1" w14:textId="77777777" w:rsidR="00784FE7" w:rsidRDefault="00784FE7" w:rsidP="00784FE7">
      <w:pPr>
        <w:pStyle w:val="Textoindependiente"/>
        <w:spacing w:before="122"/>
        <w:rPr>
          <w:rFonts w:ascii="Arial"/>
          <w:b/>
        </w:rPr>
      </w:pPr>
    </w:p>
    <w:p w14:paraId="4F982AC4" w14:textId="77777777" w:rsidR="00784FE7" w:rsidRPr="00BE5924" w:rsidRDefault="00784FE7" w:rsidP="00BE5924">
      <w:pPr>
        <w:tabs>
          <w:tab w:val="left" w:pos="1078"/>
        </w:tabs>
        <w:rPr>
          <w:rFonts w:ascii="Arial"/>
          <w:b/>
          <w:sz w:val="20"/>
        </w:rPr>
      </w:pPr>
      <w:r w:rsidRPr="00BE5924">
        <w:rPr>
          <w:rFonts w:ascii="Arial"/>
          <w:b/>
          <w:sz w:val="20"/>
        </w:rPr>
        <w:t>Enlatados,</w:t>
      </w:r>
      <w:r w:rsidRPr="00BE5924">
        <w:rPr>
          <w:rFonts w:ascii="Arial"/>
          <w:b/>
          <w:spacing w:val="-8"/>
          <w:sz w:val="20"/>
        </w:rPr>
        <w:t xml:space="preserve"> </w:t>
      </w:r>
      <w:r w:rsidRPr="00BE5924">
        <w:rPr>
          <w:rFonts w:ascii="Arial"/>
          <w:b/>
          <w:sz w:val="20"/>
        </w:rPr>
        <w:t>envasados</w:t>
      </w:r>
      <w:r w:rsidRPr="00BE5924">
        <w:rPr>
          <w:rFonts w:ascii="Arial"/>
          <w:b/>
          <w:spacing w:val="-9"/>
          <w:sz w:val="20"/>
        </w:rPr>
        <w:t xml:space="preserve"> </w:t>
      </w:r>
      <w:r w:rsidRPr="00BE5924">
        <w:rPr>
          <w:rFonts w:ascii="Arial"/>
          <w:b/>
          <w:sz w:val="20"/>
        </w:rPr>
        <w:t>o</w:t>
      </w:r>
      <w:r w:rsidRPr="00BE5924">
        <w:rPr>
          <w:rFonts w:ascii="Arial"/>
          <w:b/>
          <w:spacing w:val="-9"/>
          <w:sz w:val="20"/>
        </w:rPr>
        <w:t xml:space="preserve"> </w:t>
      </w:r>
      <w:r w:rsidRPr="00BE5924">
        <w:rPr>
          <w:rFonts w:ascii="Arial"/>
          <w:b/>
          <w:spacing w:val="-2"/>
          <w:sz w:val="20"/>
        </w:rPr>
        <w:t>empacados.</w:t>
      </w:r>
    </w:p>
    <w:p w14:paraId="1BAD8F0D" w14:textId="77777777" w:rsidR="00784FE7" w:rsidRDefault="00784FE7" w:rsidP="00784FE7">
      <w:pPr>
        <w:pStyle w:val="Textoindependiente"/>
        <w:spacing w:before="8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2C86B852" w14:textId="77777777" w:rsidTr="00092188">
        <w:trPr>
          <w:trHeight w:val="225"/>
        </w:trPr>
        <w:tc>
          <w:tcPr>
            <w:tcW w:w="10113" w:type="dxa"/>
            <w:gridSpan w:val="2"/>
          </w:tcPr>
          <w:p w14:paraId="6C55A423" w14:textId="77777777" w:rsidR="00784FE7" w:rsidRDefault="00784FE7" w:rsidP="00092188">
            <w:pPr>
              <w:pStyle w:val="TableParagraph"/>
              <w:spacing w:line="205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5274BA35" w14:textId="77777777" w:rsidTr="00092188">
        <w:trPr>
          <w:trHeight w:val="342"/>
        </w:trPr>
        <w:tc>
          <w:tcPr>
            <w:tcW w:w="3085" w:type="dxa"/>
          </w:tcPr>
          <w:p w14:paraId="4759E0F4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5E17CF33" w14:textId="77777777" w:rsidR="00784FE7" w:rsidRDefault="00784FE7" w:rsidP="0009218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-Temperatura: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</w:t>
            </w:r>
          </w:p>
        </w:tc>
      </w:tr>
      <w:tr w:rsidR="00784FE7" w14:paraId="7678710A" w14:textId="77777777" w:rsidTr="00092188">
        <w:trPr>
          <w:trHeight w:val="1135"/>
        </w:trPr>
        <w:tc>
          <w:tcPr>
            <w:tcW w:w="3085" w:type="dxa"/>
          </w:tcPr>
          <w:p w14:paraId="6318658F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39FD04C7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-Latas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intactas,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abolladas,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hinchadas,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oxidadas,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violadas.</w:t>
            </w:r>
          </w:p>
          <w:p w14:paraId="3AAD1A5D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-Limpias.</w:t>
            </w:r>
          </w:p>
          <w:p w14:paraId="1DD933FC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vencimiento.</w:t>
            </w:r>
          </w:p>
          <w:p w14:paraId="30AC07FD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-Etiqueta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claramente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visible.</w:t>
            </w:r>
          </w:p>
          <w:p w14:paraId="52BB4CA6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-Lote.</w:t>
            </w:r>
          </w:p>
        </w:tc>
      </w:tr>
      <w:tr w:rsidR="00784FE7" w14:paraId="6184D0AD" w14:textId="77777777" w:rsidTr="00092188">
        <w:trPr>
          <w:trHeight w:val="909"/>
        </w:trPr>
        <w:tc>
          <w:tcPr>
            <w:tcW w:w="3085" w:type="dxa"/>
          </w:tcPr>
          <w:p w14:paraId="05958CB0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5542FFBF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-Latas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intactas.</w:t>
            </w:r>
          </w:p>
          <w:p w14:paraId="065A2AFE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-Envases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vidrio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íntegros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limpios.</w:t>
            </w:r>
          </w:p>
          <w:p w14:paraId="4C2FF544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-Envases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intactos,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averías.</w:t>
            </w:r>
          </w:p>
          <w:p w14:paraId="66E104DF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-Envases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debidamente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tapados.</w:t>
            </w:r>
          </w:p>
        </w:tc>
      </w:tr>
      <w:tr w:rsidR="00784FE7" w14:paraId="0BA02B46" w14:textId="77777777" w:rsidTr="00092188">
        <w:trPr>
          <w:trHeight w:val="227"/>
        </w:trPr>
        <w:tc>
          <w:tcPr>
            <w:tcW w:w="10113" w:type="dxa"/>
            <w:gridSpan w:val="2"/>
          </w:tcPr>
          <w:p w14:paraId="3F466BBE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2BAA693D" w14:textId="77777777" w:rsidTr="00092188">
        <w:trPr>
          <w:trHeight w:val="909"/>
        </w:trPr>
        <w:tc>
          <w:tcPr>
            <w:tcW w:w="3085" w:type="dxa"/>
          </w:tcPr>
          <w:p w14:paraId="1AA8C857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581A7604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-Goteo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algún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tipo.</w:t>
            </w:r>
          </w:p>
          <w:p w14:paraId="0A2E4B14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-Latas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abolladas,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hinchadas,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oxidadas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violadas.</w:t>
            </w:r>
          </w:p>
          <w:p w14:paraId="2D02E6A7" w14:textId="77777777" w:rsidR="00784FE7" w:rsidRDefault="00784FE7" w:rsidP="000921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-Bolsas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violadas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rasgadas.</w:t>
            </w:r>
          </w:p>
          <w:p w14:paraId="63576AD5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suciedad.</w:t>
            </w:r>
          </w:p>
        </w:tc>
      </w:tr>
    </w:tbl>
    <w:p w14:paraId="4394064D" w14:textId="77777777" w:rsidR="00784FE7" w:rsidRPr="00BE5924" w:rsidRDefault="00784FE7" w:rsidP="00BE5924">
      <w:pPr>
        <w:tabs>
          <w:tab w:val="left" w:pos="1078"/>
        </w:tabs>
        <w:spacing w:before="217"/>
        <w:rPr>
          <w:rFonts w:ascii="Arial" w:hAnsi="Arial"/>
          <w:b/>
          <w:sz w:val="20"/>
        </w:rPr>
      </w:pPr>
      <w:r w:rsidRPr="00BE5924">
        <w:rPr>
          <w:rFonts w:ascii="Arial" w:hAnsi="Arial"/>
          <w:b/>
          <w:sz w:val="20"/>
        </w:rPr>
        <w:t>Productos</w:t>
      </w:r>
      <w:r w:rsidRPr="00BE5924">
        <w:rPr>
          <w:rFonts w:ascii="Arial" w:hAnsi="Arial"/>
          <w:b/>
          <w:spacing w:val="-7"/>
          <w:sz w:val="20"/>
        </w:rPr>
        <w:t xml:space="preserve"> </w:t>
      </w:r>
      <w:r w:rsidRPr="00BE5924">
        <w:rPr>
          <w:rFonts w:ascii="Arial" w:hAnsi="Arial"/>
          <w:b/>
          <w:sz w:val="20"/>
        </w:rPr>
        <w:t>de</w:t>
      </w:r>
      <w:r w:rsidRPr="00BE5924">
        <w:rPr>
          <w:rFonts w:ascii="Arial" w:hAnsi="Arial"/>
          <w:b/>
          <w:spacing w:val="-7"/>
          <w:sz w:val="20"/>
        </w:rPr>
        <w:t xml:space="preserve"> </w:t>
      </w:r>
      <w:r w:rsidRPr="00BE5924">
        <w:rPr>
          <w:rFonts w:ascii="Arial" w:hAnsi="Arial"/>
          <w:b/>
          <w:sz w:val="20"/>
        </w:rPr>
        <w:t>panadería</w:t>
      </w:r>
      <w:r w:rsidRPr="00BE5924">
        <w:rPr>
          <w:rFonts w:ascii="Arial" w:hAnsi="Arial"/>
          <w:b/>
          <w:spacing w:val="-7"/>
          <w:sz w:val="20"/>
        </w:rPr>
        <w:t xml:space="preserve"> </w:t>
      </w:r>
      <w:r w:rsidRPr="00BE5924">
        <w:rPr>
          <w:rFonts w:ascii="Arial" w:hAnsi="Arial"/>
          <w:b/>
          <w:sz w:val="20"/>
        </w:rPr>
        <w:t>y</w:t>
      </w:r>
      <w:r w:rsidRPr="00BE5924">
        <w:rPr>
          <w:rFonts w:ascii="Arial" w:hAnsi="Arial"/>
          <w:b/>
          <w:spacing w:val="-8"/>
          <w:sz w:val="20"/>
        </w:rPr>
        <w:t xml:space="preserve"> </w:t>
      </w:r>
      <w:r w:rsidRPr="00BE5924">
        <w:rPr>
          <w:rFonts w:ascii="Arial" w:hAnsi="Arial"/>
          <w:b/>
          <w:sz w:val="20"/>
        </w:rPr>
        <w:t>productos</w:t>
      </w:r>
      <w:r w:rsidRPr="00BE5924">
        <w:rPr>
          <w:rFonts w:ascii="Arial" w:hAnsi="Arial"/>
          <w:b/>
          <w:spacing w:val="-7"/>
          <w:sz w:val="20"/>
        </w:rPr>
        <w:t xml:space="preserve"> </w:t>
      </w:r>
      <w:r w:rsidRPr="00BE5924">
        <w:rPr>
          <w:rFonts w:ascii="Arial" w:hAnsi="Arial"/>
          <w:b/>
          <w:spacing w:val="-2"/>
          <w:sz w:val="20"/>
        </w:rPr>
        <w:t>elaborados.</w:t>
      </w:r>
    </w:p>
    <w:p w14:paraId="20C29A35" w14:textId="77777777" w:rsidR="00784FE7" w:rsidRDefault="00784FE7" w:rsidP="00784FE7">
      <w:pPr>
        <w:pStyle w:val="Textoindependiente"/>
        <w:spacing w:before="5" w:after="1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028"/>
      </w:tblGrid>
      <w:tr w:rsidR="00784FE7" w14:paraId="4D3DECF1" w14:textId="77777777" w:rsidTr="00092188">
        <w:trPr>
          <w:trHeight w:val="228"/>
        </w:trPr>
        <w:tc>
          <w:tcPr>
            <w:tcW w:w="10113" w:type="dxa"/>
            <w:gridSpan w:val="2"/>
          </w:tcPr>
          <w:p w14:paraId="64A29BBF" w14:textId="77777777" w:rsidR="00784FE7" w:rsidRDefault="00784FE7" w:rsidP="00092188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Alimento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Empanadas,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arepa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huevo,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pastel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buñuelos,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otros.</w:t>
            </w:r>
          </w:p>
        </w:tc>
      </w:tr>
      <w:tr w:rsidR="00784FE7" w14:paraId="303642D7" w14:textId="77777777" w:rsidTr="00092188">
        <w:trPr>
          <w:trHeight w:val="225"/>
        </w:trPr>
        <w:tc>
          <w:tcPr>
            <w:tcW w:w="10113" w:type="dxa"/>
            <w:gridSpan w:val="2"/>
          </w:tcPr>
          <w:p w14:paraId="5BB7AB5F" w14:textId="77777777" w:rsidR="00784FE7" w:rsidRDefault="00784FE7" w:rsidP="00092188">
            <w:pPr>
              <w:pStyle w:val="TableParagraph"/>
              <w:spacing w:line="205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ACEPTABLES</w:t>
            </w:r>
          </w:p>
        </w:tc>
      </w:tr>
      <w:tr w:rsidR="00784FE7" w14:paraId="53CC7C7C" w14:textId="77777777" w:rsidTr="00092188">
        <w:trPr>
          <w:trHeight w:val="683"/>
        </w:trPr>
        <w:tc>
          <w:tcPr>
            <w:tcW w:w="3085" w:type="dxa"/>
          </w:tcPr>
          <w:p w14:paraId="2CAEF817" w14:textId="77777777" w:rsidR="00784FE7" w:rsidRDefault="00784FE7" w:rsidP="00092188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entrega</w:t>
            </w:r>
          </w:p>
        </w:tc>
        <w:tc>
          <w:tcPr>
            <w:tcW w:w="7028" w:type="dxa"/>
          </w:tcPr>
          <w:p w14:paraId="4F7056DB" w14:textId="77777777" w:rsidR="00784FE7" w:rsidRDefault="00784FE7" w:rsidP="0009218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-Cantidad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corresponda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solicitada.</w:t>
            </w:r>
          </w:p>
          <w:p w14:paraId="23C0FADC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-Fecha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vencimiento</w:t>
            </w:r>
          </w:p>
          <w:p w14:paraId="3D648198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4"/>
                <w:sz w:val="20"/>
              </w:rPr>
              <w:t>Lote</w:t>
            </w:r>
          </w:p>
        </w:tc>
      </w:tr>
      <w:tr w:rsidR="00784FE7" w14:paraId="5A4EC48A" w14:textId="77777777" w:rsidTr="00092188">
        <w:trPr>
          <w:trHeight w:val="909"/>
        </w:trPr>
        <w:tc>
          <w:tcPr>
            <w:tcW w:w="3085" w:type="dxa"/>
          </w:tcPr>
          <w:p w14:paraId="66D079D6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Especificaciones</w:t>
            </w:r>
          </w:p>
        </w:tc>
        <w:tc>
          <w:tcPr>
            <w:tcW w:w="7028" w:type="dxa"/>
          </w:tcPr>
          <w:p w14:paraId="66DEE9F2" w14:textId="77777777" w:rsidR="00784FE7" w:rsidRDefault="00784FE7" w:rsidP="0009218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-Recién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preparados.</w:t>
            </w:r>
          </w:p>
          <w:p w14:paraId="10C1D5A3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-Sin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exceso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aceite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pasta.</w:t>
            </w:r>
          </w:p>
          <w:p w14:paraId="772D9731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2B0E2FDC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-Característico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</w:t>
            </w:r>
          </w:p>
        </w:tc>
      </w:tr>
      <w:tr w:rsidR="00784FE7" w14:paraId="093EF84B" w14:textId="77777777" w:rsidTr="00092188">
        <w:trPr>
          <w:trHeight w:val="681"/>
        </w:trPr>
        <w:tc>
          <w:tcPr>
            <w:tcW w:w="3085" w:type="dxa"/>
          </w:tcPr>
          <w:p w14:paraId="11475373" w14:textId="77777777" w:rsidR="00784FE7" w:rsidRDefault="00784FE7" w:rsidP="00092188">
            <w:pPr>
              <w:pStyle w:val="TableParagraph"/>
              <w:spacing w:before="22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Apariencia</w:t>
            </w:r>
          </w:p>
        </w:tc>
        <w:tc>
          <w:tcPr>
            <w:tcW w:w="7028" w:type="dxa"/>
          </w:tcPr>
          <w:p w14:paraId="78591859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-Integra,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desmoronamiento.</w:t>
            </w:r>
          </w:p>
          <w:p w14:paraId="0D0809AB" w14:textId="77777777" w:rsidR="00784FE7" w:rsidRDefault="00784FE7" w:rsidP="00092188">
            <w:pPr>
              <w:pStyle w:val="TableParagraph"/>
              <w:spacing w:line="227" w:lineRule="exact"/>
              <w:ind w:left="1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8679800" w14:textId="77777777" w:rsidR="00784FE7" w:rsidRDefault="00784FE7" w:rsidP="00092188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-Característico,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agradable</w:t>
            </w:r>
          </w:p>
        </w:tc>
      </w:tr>
      <w:tr w:rsidR="00784FE7" w14:paraId="47233CF7" w14:textId="77777777" w:rsidTr="00092188">
        <w:trPr>
          <w:trHeight w:val="227"/>
        </w:trPr>
        <w:tc>
          <w:tcPr>
            <w:tcW w:w="10113" w:type="dxa"/>
            <w:gridSpan w:val="2"/>
          </w:tcPr>
          <w:p w14:paraId="4FC802E0" w14:textId="77777777" w:rsidR="00784FE7" w:rsidRDefault="00784FE7" w:rsidP="00092188">
            <w:pPr>
              <w:pStyle w:val="TableParagraph"/>
              <w:spacing w:line="208" w:lineRule="exact"/>
              <w:ind w:left="0" w:right="20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CARACTERÍSTICAS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INACEPTABLES</w:t>
            </w:r>
          </w:p>
        </w:tc>
      </w:tr>
      <w:tr w:rsidR="00784FE7" w14:paraId="62BC1554" w14:textId="77777777" w:rsidTr="00092188">
        <w:trPr>
          <w:trHeight w:val="1590"/>
        </w:trPr>
        <w:tc>
          <w:tcPr>
            <w:tcW w:w="3085" w:type="dxa"/>
          </w:tcPr>
          <w:p w14:paraId="2DE6B7A8" w14:textId="77777777" w:rsidR="00784FE7" w:rsidRDefault="00784FE7" w:rsidP="00092188">
            <w:pPr>
              <w:pStyle w:val="TableParagraph"/>
              <w:spacing w:line="222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Rechace</w:t>
            </w:r>
          </w:p>
        </w:tc>
        <w:tc>
          <w:tcPr>
            <w:tcW w:w="7028" w:type="dxa"/>
          </w:tcPr>
          <w:p w14:paraId="07207F67" w14:textId="77777777" w:rsidR="00784FE7" w:rsidRDefault="00784FE7" w:rsidP="00092188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-Presencia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deterioro: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humedad,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hongos,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plagas.</w:t>
            </w:r>
          </w:p>
          <w:p w14:paraId="04C43DF5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-Impurezas.</w:t>
            </w:r>
          </w:p>
          <w:p w14:paraId="77898192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-Productos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quemados,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quebrados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crudos.</w:t>
            </w:r>
          </w:p>
          <w:p w14:paraId="713CA643" w14:textId="77777777" w:rsidR="00784FE7" w:rsidRDefault="00784FE7" w:rsidP="00092188">
            <w:pPr>
              <w:pStyle w:val="TableParagraph"/>
              <w:spacing w:line="228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Color:</w:t>
            </w:r>
          </w:p>
          <w:p w14:paraId="3EC34BA8" w14:textId="77777777" w:rsidR="00784FE7" w:rsidRDefault="00784FE7" w:rsidP="0009218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-Coloraciones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extrañas,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manchas.</w:t>
            </w:r>
          </w:p>
          <w:p w14:paraId="653A347C" w14:textId="77777777" w:rsidR="00784FE7" w:rsidRDefault="00784FE7" w:rsidP="00092188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Olor:</w:t>
            </w:r>
          </w:p>
          <w:p w14:paraId="04FC6BB1" w14:textId="77777777" w:rsidR="00784FE7" w:rsidRDefault="00784FE7" w:rsidP="00092188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-Desagradable.</w:t>
            </w:r>
          </w:p>
        </w:tc>
      </w:tr>
    </w:tbl>
    <w:p w14:paraId="76123646" w14:textId="77777777" w:rsidR="00784FE7" w:rsidRDefault="00784FE7" w:rsidP="00784FE7"/>
    <w:p w14:paraId="37AD8B5F" w14:textId="4349FA0B" w:rsidR="00F93AEC" w:rsidRDefault="00F93AEC" w:rsidP="00F93AEC">
      <w:pPr>
        <w:pStyle w:val="Prrafodelista"/>
        <w:ind w:left="720" w:firstLine="0"/>
      </w:pPr>
    </w:p>
    <w:p w14:paraId="6A11F803" w14:textId="77777777" w:rsidR="003945A8" w:rsidRDefault="00F93AEC" w:rsidP="003945A8">
      <w:pPr>
        <w:rPr>
          <w:b/>
          <w:bCs/>
        </w:rPr>
      </w:pPr>
      <w:r w:rsidRPr="003945A8">
        <w:rPr>
          <w:b/>
          <w:bCs/>
        </w:rPr>
        <w:t xml:space="preserve"> </w:t>
      </w:r>
      <w:r w:rsidR="003945A8" w:rsidRPr="003945A8">
        <w:rPr>
          <w:b/>
          <w:bCs/>
        </w:rPr>
        <w:t>Política de Higiene y Seguridad</w:t>
      </w:r>
    </w:p>
    <w:p w14:paraId="37C9C073" w14:textId="77777777" w:rsidR="003945A8" w:rsidRPr="003945A8" w:rsidRDefault="003945A8" w:rsidP="003945A8">
      <w:pPr>
        <w:rPr>
          <w:b/>
          <w:bCs/>
        </w:rPr>
      </w:pPr>
    </w:p>
    <w:p w14:paraId="4E646CDF" w14:textId="36E8F99A" w:rsidR="003945A8" w:rsidRDefault="003945A8" w:rsidP="003945A8">
      <w:pPr>
        <w:pStyle w:val="Prrafodelista"/>
        <w:numPr>
          <w:ilvl w:val="0"/>
          <w:numId w:val="7"/>
        </w:numPr>
      </w:pPr>
      <w:r>
        <w:t>Uso obligatorio de EPP (guantes, cofia, tapabocas, uniforme limpio).</w:t>
      </w:r>
    </w:p>
    <w:p w14:paraId="7DB1826C" w14:textId="2C49B72E" w:rsidR="003945A8" w:rsidRDefault="003945A8" w:rsidP="003945A8">
      <w:pPr>
        <w:pStyle w:val="Prrafodelista"/>
        <w:numPr>
          <w:ilvl w:val="0"/>
          <w:numId w:val="7"/>
        </w:numPr>
      </w:pPr>
      <w:r>
        <w:lastRenderedPageBreak/>
        <w:t>Limpieza y desinfección diaria de la bodega y equipos.</w:t>
      </w:r>
    </w:p>
    <w:p w14:paraId="1DE55A27" w14:textId="1A276BC7" w:rsidR="003945A8" w:rsidRDefault="003945A8" w:rsidP="003945A8">
      <w:pPr>
        <w:pStyle w:val="Prrafodelista"/>
        <w:numPr>
          <w:ilvl w:val="0"/>
          <w:numId w:val="7"/>
        </w:numPr>
      </w:pPr>
      <w:r>
        <w:t>Acceso restringido solo a personal autorizado.</w:t>
      </w:r>
    </w:p>
    <w:p w14:paraId="0E2359BB" w14:textId="42831D45" w:rsidR="00F93AEC" w:rsidRDefault="003945A8" w:rsidP="003945A8">
      <w:pPr>
        <w:pStyle w:val="Prrafodelista"/>
        <w:numPr>
          <w:ilvl w:val="0"/>
          <w:numId w:val="7"/>
        </w:numPr>
      </w:pPr>
      <w:r>
        <w:t>Reporte y manejo inmediato de plagas o contaminación.</w:t>
      </w:r>
    </w:p>
    <w:p w14:paraId="1231799E" w14:textId="77777777" w:rsidR="00B656C7" w:rsidRDefault="00B656C7" w:rsidP="00B656C7">
      <w:pPr>
        <w:pStyle w:val="Prrafodelista"/>
        <w:numPr>
          <w:ilvl w:val="0"/>
          <w:numId w:val="7"/>
        </w:numPr>
      </w:pPr>
      <w:r>
        <w:t>Zonas claramente delimitadas para productos crudos, cocidos, secos y de limpieza.</w:t>
      </w:r>
    </w:p>
    <w:p w14:paraId="0F134AA3" w14:textId="77777777" w:rsidR="00B656C7" w:rsidRDefault="00B656C7" w:rsidP="00B656C7">
      <w:pPr>
        <w:pStyle w:val="Prrafodelista"/>
        <w:numPr>
          <w:ilvl w:val="0"/>
          <w:numId w:val="7"/>
        </w:numPr>
      </w:pPr>
      <w:r>
        <w:t>Prohibido mezclar productos químicos con alimentos en el almacenamiento.</w:t>
      </w:r>
    </w:p>
    <w:p w14:paraId="4376CF60" w14:textId="4CC1D40C" w:rsidR="00561E61" w:rsidRDefault="00B656C7" w:rsidP="0008699D">
      <w:pPr>
        <w:pStyle w:val="Prrafodelista"/>
        <w:numPr>
          <w:ilvl w:val="0"/>
          <w:numId w:val="7"/>
        </w:numPr>
      </w:pPr>
      <w:r>
        <w:t>Limpieza y desinfección de utensilios o zonas de trabajo entre usos.</w:t>
      </w:r>
    </w:p>
    <w:p w14:paraId="0EE71DF5" w14:textId="77777777" w:rsidR="00A27BDA" w:rsidRDefault="00A27BDA" w:rsidP="00A27BDA">
      <w:pPr>
        <w:pStyle w:val="Prrafodelista"/>
        <w:numPr>
          <w:ilvl w:val="0"/>
          <w:numId w:val="7"/>
        </w:numPr>
      </w:pPr>
      <w:r>
        <w:t>Monitoreo y registro 2 veces al día de las temperaturas de refrigeradores y congeladores.</w:t>
      </w:r>
    </w:p>
    <w:p w14:paraId="5374F760" w14:textId="77777777" w:rsidR="00A27BDA" w:rsidRDefault="00A27BDA" w:rsidP="00A27BDA">
      <w:pPr>
        <w:pStyle w:val="Prrafodelista"/>
        <w:numPr>
          <w:ilvl w:val="0"/>
          <w:numId w:val="7"/>
        </w:numPr>
      </w:pPr>
      <w:r>
        <w:t>Acciones correctivas en caso de desviaciones fuera del rango.</w:t>
      </w:r>
    </w:p>
    <w:p w14:paraId="67CB8AB0" w14:textId="494300A1" w:rsidR="00A27BDA" w:rsidRDefault="00A27BDA" w:rsidP="00A27BDA">
      <w:pPr>
        <w:pStyle w:val="Prrafodelista"/>
        <w:numPr>
          <w:ilvl w:val="0"/>
          <w:numId w:val="7"/>
        </w:numPr>
      </w:pPr>
      <w:r>
        <w:t>Alarmas o alertas ante fallas eléctricas o variaciones críticas.</w:t>
      </w:r>
    </w:p>
    <w:p w14:paraId="6E22A19B" w14:textId="77777777" w:rsidR="00C16D9D" w:rsidRDefault="00C16D9D" w:rsidP="00C16D9D"/>
    <w:p w14:paraId="14517D2F" w14:textId="77777777" w:rsidR="00C16D9D" w:rsidRDefault="00C16D9D" w:rsidP="00C16D9D">
      <w:pPr>
        <w:rPr>
          <w:b/>
          <w:bCs/>
        </w:rPr>
      </w:pPr>
      <w:r w:rsidRPr="00C16D9D">
        <w:rPr>
          <w:b/>
          <w:bCs/>
        </w:rPr>
        <w:t>Política de Inventarios</w:t>
      </w:r>
    </w:p>
    <w:p w14:paraId="5FC824FC" w14:textId="77777777" w:rsidR="00C16D9D" w:rsidRPr="00C16D9D" w:rsidRDefault="00C16D9D" w:rsidP="00C16D9D">
      <w:pPr>
        <w:rPr>
          <w:b/>
          <w:bCs/>
        </w:rPr>
      </w:pPr>
    </w:p>
    <w:p w14:paraId="153C1D96" w14:textId="14E51CDB" w:rsidR="00C16D9D" w:rsidRDefault="00C16D9D" w:rsidP="00C16D9D">
      <w:pPr>
        <w:pStyle w:val="Prrafodelista"/>
        <w:numPr>
          <w:ilvl w:val="0"/>
          <w:numId w:val="8"/>
        </w:numPr>
      </w:pPr>
      <w:r>
        <w:t>Conteo físico semanal o mensual, según rotación del producto.</w:t>
      </w:r>
    </w:p>
    <w:p w14:paraId="3E47CF18" w14:textId="2E1DF55B" w:rsidR="00C16D9D" w:rsidRDefault="00C16D9D" w:rsidP="00C16D9D">
      <w:pPr>
        <w:pStyle w:val="Prrafodelista"/>
        <w:numPr>
          <w:ilvl w:val="0"/>
          <w:numId w:val="8"/>
        </w:numPr>
      </w:pPr>
      <w:r>
        <w:t>Actualización diaria de entradas y salidas en el sistema.</w:t>
      </w:r>
    </w:p>
    <w:p w14:paraId="3C671BF5" w14:textId="7FB0FCD4" w:rsidR="00C16D9D" w:rsidRDefault="00C16D9D" w:rsidP="00C16D9D">
      <w:pPr>
        <w:pStyle w:val="Prrafodelista"/>
        <w:numPr>
          <w:ilvl w:val="0"/>
          <w:numId w:val="8"/>
        </w:numPr>
      </w:pPr>
      <w:r>
        <w:t>Reporte de productos próximos a vencer con antelación mínima de 10 días.</w:t>
      </w:r>
    </w:p>
    <w:p w14:paraId="64C632D6" w14:textId="77777777" w:rsidR="0044002E" w:rsidRDefault="0044002E" w:rsidP="0044002E"/>
    <w:p w14:paraId="3D2EE8A4" w14:textId="77777777" w:rsidR="0044002E" w:rsidRDefault="0044002E" w:rsidP="0044002E">
      <w:pPr>
        <w:rPr>
          <w:b/>
          <w:bCs/>
        </w:rPr>
      </w:pPr>
      <w:r w:rsidRPr="0044002E">
        <w:rPr>
          <w:b/>
          <w:bCs/>
        </w:rPr>
        <w:t>Política de Trazabilidad</w:t>
      </w:r>
    </w:p>
    <w:p w14:paraId="52CE07CB" w14:textId="77777777" w:rsidR="0069466C" w:rsidRPr="0044002E" w:rsidRDefault="0069466C" w:rsidP="0044002E">
      <w:pPr>
        <w:rPr>
          <w:b/>
          <w:bCs/>
        </w:rPr>
      </w:pPr>
    </w:p>
    <w:p w14:paraId="4B9FADC6" w14:textId="56AE05A8" w:rsidR="0044002E" w:rsidRDefault="0044002E" w:rsidP="0044002E">
      <w:pPr>
        <w:pStyle w:val="Prrafodelista"/>
        <w:numPr>
          <w:ilvl w:val="0"/>
          <w:numId w:val="9"/>
        </w:numPr>
      </w:pPr>
      <w:r>
        <w:t>Todo producto debe ser trazable desde su ingreso hasta su entrega en restaurante/cafetería.</w:t>
      </w:r>
    </w:p>
    <w:p w14:paraId="1A6408B5" w14:textId="639C507F" w:rsidR="0044002E" w:rsidRDefault="0044002E" w:rsidP="0044002E">
      <w:pPr>
        <w:pStyle w:val="Prrafodelista"/>
        <w:numPr>
          <w:ilvl w:val="0"/>
          <w:numId w:val="9"/>
        </w:numPr>
      </w:pPr>
      <w:r>
        <w:t>Registro de lote, proveedor y fecha de vencimiento.</w:t>
      </w:r>
    </w:p>
    <w:p w14:paraId="3BCAF7A1" w14:textId="77777777" w:rsidR="003235ED" w:rsidRDefault="003235ED" w:rsidP="003235ED"/>
    <w:p w14:paraId="20858409" w14:textId="77777777" w:rsidR="003235ED" w:rsidRPr="00AE20F9" w:rsidRDefault="003235ED" w:rsidP="003235ED"/>
    <w:p w14:paraId="52AF7553" w14:textId="77777777" w:rsidR="00D64A7B" w:rsidRPr="00EA43CA" w:rsidRDefault="00D64A7B" w:rsidP="00D64A7B">
      <w:pPr>
        <w:pStyle w:val="Textoindependiente"/>
        <w:rPr>
          <w:b/>
          <w:bCs/>
          <w:sz w:val="22"/>
          <w:szCs w:val="22"/>
        </w:rPr>
      </w:pPr>
      <w:r w:rsidRPr="00EA43CA">
        <w:rPr>
          <w:b/>
          <w:bCs/>
          <w:sz w:val="22"/>
          <w:szCs w:val="22"/>
        </w:rPr>
        <w:t>Política de Control de Acceso y Permanencia</w:t>
      </w:r>
    </w:p>
    <w:p w14:paraId="118D905A" w14:textId="77777777" w:rsidR="00D64A7B" w:rsidRPr="00D64A7B" w:rsidRDefault="00D64A7B" w:rsidP="00D64A7B">
      <w:pPr>
        <w:pStyle w:val="Textoindependiente"/>
        <w:rPr>
          <w:b/>
          <w:bCs/>
        </w:rPr>
      </w:pPr>
    </w:p>
    <w:p w14:paraId="3034DA21" w14:textId="115D8F2F" w:rsidR="00D64A7B" w:rsidRDefault="00D64A7B" w:rsidP="00D64A7B">
      <w:pPr>
        <w:pStyle w:val="Prrafodelista"/>
        <w:numPr>
          <w:ilvl w:val="0"/>
          <w:numId w:val="9"/>
        </w:numPr>
      </w:pPr>
      <w:r>
        <w:t>Solo personal autorizado puede ingresar a la bodega.</w:t>
      </w:r>
    </w:p>
    <w:p w14:paraId="76A0E9D2" w14:textId="45E63BC2" w:rsidR="00D64A7B" w:rsidRDefault="00D64A7B" w:rsidP="00D64A7B">
      <w:pPr>
        <w:pStyle w:val="Prrafodelista"/>
        <w:numPr>
          <w:ilvl w:val="0"/>
          <w:numId w:val="9"/>
        </w:numPr>
      </w:pPr>
      <w:r>
        <w:t>Visitantes o terceros deben estar registrados y acompañados.</w:t>
      </w:r>
    </w:p>
    <w:p w14:paraId="70DF64A6" w14:textId="1019E1D9" w:rsidR="00556C1A" w:rsidRDefault="00D64A7B" w:rsidP="00D64A7B">
      <w:pPr>
        <w:pStyle w:val="Prrafodelista"/>
        <w:numPr>
          <w:ilvl w:val="0"/>
          <w:numId w:val="9"/>
        </w:numPr>
      </w:pPr>
      <w:r>
        <w:t>Prohibido el ingreso con alimentos personales, objetos cortopunzantes no autorizados o celulares durante el manejo de productos.</w:t>
      </w:r>
    </w:p>
    <w:p w14:paraId="4072F782" w14:textId="77777777" w:rsidR="00EA43CA" w:rsidRDefault="00EA43CA" w:rsidP="00EA43CA"/>
    <w:p w14:paraId="0ACE0A1D" w14:textId="77777777" w:rsidR="00EA43CA" w:rsidRDefault="00EA43CA" w:rsidP="00EA43CA"/>
    <w:p w14:paraId="02526B96" w14:textId="77777777" w:rsidR="00EA43CA" w:rsidRDefault="00EA43CA" w:rsidP="00EA43CA">
      <w:pPr>
        <w:rPr>
          <w:b/>
          <w:bCs/>
        </w:rPr>
      </w:pPr>
      <w:r w:rsidRPr="00EA43CA">
        <w:rPr>
          <w:b/>
          <w:bCs/>
        </w:rPr>
        <w:t>Política de Entrega y Despacho a Restaurantes/Cafeterías</w:t>
      </w:r>
    </w:p>
    <w:p w14:paraId="45EABE1A" w14:textId="77777777" w:rsidR="00EA43CA" w:rsidRPr="00EA43CA" w:rsidRDefault="00EA43CA" w:rsidP="00EA43CA">
      <w:pPr>
        <w:rPr>
          <w:b/>
          <w:bCs/>
        </w:rPr>
      </w:pPr>
    </w:p>
    <w:p w14:paraId="2EF6107E" w14:textId="44235624" w:rsidR="00EA43CA" w:rsidRDefault="00EA43CA" w:rsidP="00EA43CA">
      <w:pPr>
        <w:pStyle w:val="Prrafodelista"/>
        <w:numPr>
          <w:ilvl w:val="0"/>
          <w:numId w:val="11"/>
        </w:numPr>
      </w:pPr>
      <w:r>
        <w:t>Los despachos deben hacerse</w:t>
      </w:r>
      <w:r w:rsidR="008362E5">
        <w:t xml:space="preserve"> acorde </w:t>
      </w:r>
      <w:r w:rsidR="00F14824">
        <w:t>a los formatos</w:t>
      </w:r>
      <w:r w:rsidR="001672B7">
        <w:t xml:space="preserve"> de pedido de materia prima y abarrotes</w:t>
      </w:r>
      <w:r w:rsidR="00D27351">
        <w:t xml:space="preserve">, </w:t>
      </w:r>
      <w:r w:rsidR="00F14824">
        <w:t>f</w:t>
      </w:r>
      <w:r w:rsidR="00BD7FAC">
        <w:t xml:space="preserve">ormato de pedidos de cafeterías y </w:t>
      </w:r>
      <w:r w:rsidR="00F14824">
        <w:t>f</w:t>
      </w:r>
      <w:r w:rsidR="00FC723D">
        <w:t>ormato de pedido de materia prima Fruver</w:t>
      </w:r>
      <w:r w:rsidR="00F14824">
        <w:t xml:space="preserve">. Estos deben tener la fecha </w:t>
      </w:r>
      <w:r w:rsidR="00570A32">
        <w:t xml:space="preserve">de entrega y la firma </w:t>
      </w:r>
      <w:r w:rsidR="00010071">
        <w:t>de la persona quien recibe estos productos</w:t>
      </w:r>
      <w:r w:rsidR="002E5F3A">
        <w:t>.</w:t>
      </w:r>
    </w:p>
    <w:p w14:paraId="30E371B1" w14:textId="5E947D5B" w:rsidR="00EA43CA" w:rsidRDefault="00EA43CA" w:rsidP="00EA43CA">
      <w:pPr>
        <w:pStyle w:val="Prrafodelista"/>
        <w:numPr>
          <w:ilvl w:val="0"/>
          <w:numId w:val="11"/>
        </w:numPr>
      </w:pPr>
      <w:r>
        <w:t>Validación de cantidades, presentación y condiciones al momento del despacho.</w:t>
      </w:r>
    </w:p>
    <w:p w14:paraId="05121314" w14:textId="0820F9B7" w:rsidR="00EA43CA" w:rsidRDefault="00EA43CA" w:rsidP="00EA43CA">
      <w:pPr>
        <w:pStyle w:val="Prrafodelista"/>
        <w:numPr>
          <w:ilvl w:val="0"/>
          <w:numId w:val="11"/>
        </w:numPr>
      </w:pPr>
      <w:r>
        <w:t>Los productos deben salir rotulados, empacados y en condiciones adecuadas para preservar su calidad.</w:t>
      </w:r>
    </w:p>
    <w:p w14:paraId="329591B4" w14:textId="77777777" w:rsidR="00D4746E" w:rsidRDefault="00D4746E" w:rsidP="006311AF">
      <w:pPr>
        <w:pStyle w:val="Prrafodelista"/>
        <w:ind w:left="720" w:firstLine="0"/>
      </w:pPr>
    </w:p>
    <w:p w14:paraId="402468EC" w14:textId="24D2283B" w:rsidR="00B64B91" w:rsidRDefault="00B64B91" w:rsidP="00B64B91">
      <w:pPr>
        <w:pStyle w:val="Textoindependiente"/>
        <w:rPr>
          <w:b/>
          <w:bCs/>
          <w:sz w:val="22"/>
          <w:szCs w:val="22"/>
        </w:rPr>
      </w:pPr>
      <w:r w:rsidRPr="00B64B91">
        <w:rPr>
          <w:b/>
          <w:bCs/>
          <w:sz w:val="22"/>
          <w:szCs w:val="22"/>
        </w:rPr>
        <w:t>Política Documental</w:t>
      </w:r>
    </w:p>
    <w:p w14:paraId="307E2A2B" w14:textId="77777777" w:rsidR="005C71CA" w:rsidRPr="00B64B91" w:rsidRDefault="005C71CA" w:rsidP="00B64B91">
      <w:pPr>
        <w:pStyle w:val="Textoindependiente"/>
        <w:rPr>
          <w:sz w:val="22"/>
          <w:szCs w:val="22"/>
        </w:rPr>
      </w:pPr>
    </w:p>
    <w:p w14:paraId="4FD9F41C" w14:textId="11861297" w:rsidR="00B64B91" w:rsidRPr="005C71CA" w:rsidRDefault="00B64B91" w:rsidP="005C71CA">
      <w:pPr>
        <w:pStyle w:val="Textoindependiente"/>
        <w:numPr>
          <w:ilvl w:val="0"/>
          <w:numId w:val="12"/>
        </w:numPr>
        <w:rPr>
          <w:sz w:val="22"/>
          <w:szCs w:val="22"/>
        </w:rPr>
      </w:pPr>
      <w:r w:rsidRPr="005C71CA">
        <w:rPr>
          <w:sz w:val="22"/>
          <w:szCs w:val="22"/>
        </w:rPr>
        <w:t>Todos los registros (de recepción, temperatura, inventarios, limpieza, devoluciones, etc.) deben archivarse de forma organizada por mínimo 6 meses.</w:t>
      </w:r>
    </w:p>
    <w:p w14:paraId="72C17735" w14:textId="534C77D3" w:rsidR="0069466C" w:rsidRPr="005C71CA" w:rsidRDefault="00B64B91" w:rsidP="005C71CA">
      <w:pPr>
        <w:pStyle w:val="Textoindependiente"/>
        <w:numPr>
          <w:ilvl w:val="0"/>
          <w:numId w:val="12"/>
        </w:numPr>
        <w:rPr>
          <w:sz w:val="22"/>
          <w:szCs w:val="22"/>
        </w:rPr>
      </w:pPr>
      <w:r w:rsidRPr="005C71CA">
        <w:rPr>
          <w:sz w:val="22"/>
          <w:szCs w:val="22"/>
        </w:rPr>
        <w:t xml:space="preserve">Uso de formatos </w:t>
      </w:r>
      <w:r w:rsidR="00B204F2">
        <w:rPr>
          <w:sz w:val="22"/>
          <w:szCs w:val="22"/>
        </w:rPr>
        <w:t>estándar ya determinados</w:t>
      </w:r>
      <w:r w:rsidR="0066701C">
        <w:rPr>
          <w:sz w:val="22"/>
          <w:szCs w:val="22"/>
        </w:rPr>
        <w:t xml:space="preserve"> por el área de calidad</w:t>
      </w:r>
      <w:r w:rsidRPr="005C71CA">
        <w:rPr>
          <w:sz w:val="22"/>
          <w:szCs w:val="22"/>
        </w:rPr>
        <w:t xml:space="preserve"> y auditorías internas mensuales para verificar cumplimiento.</w:t>
      </w:r>
    </w:p>
    <w:p w14:paraId="70DF66C0" w14:textId="50A6262E" w:rsidR="00367811" w:rsidRDefault="00367811">
      <w:pPr>
        <w:rPr>
          <w:rFonts w:ascii="Arial"/>
          <w:b/>
          <w:sz w:val="20"/>
          <w:szCs w:val="20"/>
        </w:rPr>
      </w:pPr>
      <w:r>
        <w:rPr>
          <w:rFonts w:ascii="Arial"/>
          <w:b/>
        </w:rPr>
        <w:br w:type="page"/>
      </w:r>
    </w:p>
    <w:p w14:paraId="11138F7A" w14:textId="77777777" w:rsidR="00556C1A" w:rsidRDefault="00556C1A">
      <w:pPr>
        <w:pStyle w:val="Textoindependiente"/>
        <w:spacing w:before="115"/>
        <w:rPr>
          <w:rFonts w:ascii="Arial"/>
          <w:b/>
        </w:rPr>
      </w:pPr>
    </w:p>
    <w:p w14:paraId="70DF66C1" w14:textId="77777777" w:rsidR="00556C1A" w:rsidRDefault="00000000">
      <w:pPr>
        <w:pStyle w:val="Ttulo1"/>
        <w:numPr>
          <w:ilvl w:val="0"/>
          <w:numId w:val="4"/>
        </w:numPr>
        <w:tabs>
          <w:tab w:val="left" w:pos="771"/>
        </w:tabs>
        <w:ind w:left="771" w:hanging="359"/>
      </w:pPr>
      <w:r>
        <w:rPr>
          <w:spacing w:val="-2"/>
        </w:rPr>
        <w:t>BIBLIOGRAFIA</w:t>
      </w:r>
    </w:p>
    <w:p w14:paraId="70DF66C2" w14:textId="77777777" w:rsidR="00556C1A" w:rsidRDefault="00556C1A">
      <w:pPr>
        <w:pStyle w:val="Textoindependiente"/>
        <w:rPr>
          <w:rFonts w:ascii="Arial"/>
          <w:b/>
        </w:rPr>
      </w:pPr>
    </w:p>
    <w:p w14:paraId="70DF66C4" w14:textId="7D2EF60B" w:rsidR="00556C1A" w:rsidRDefault="009C7522" w:rsidP="00367811">
      <w:pPr>
        <w:pStyle w:val="Textoindependiente"/>
        <w:spacing w:before="1" w:line="242" w:lineRule="auto"/>
        <w:ind w:left="773"/>
      </w:pPr>
      <w:r w:rsidRPr="009C7522">
        <w:t>Ministerio de Salud y Protección Social. (2013, 22 de julio). Resolución 2674 de 2013, Por la cual se reglamenta el artículo 126 del Decreto Ley 019 de 2012 y se dictan otras disposiciones. Diario Oficial No. 48.858.</w:t>
      </w:r>
    </w:p>
    <w:p w14:paraId="1C6B0023" w14:textId="77777777" w:rsidR="00367811" w:rsidRDefault="00367811" w:rsidP="00367811">
      <w:pPr>
        <w:pStyle w:val="Textoindependiente"/>
        <w:spacing w:before="1" w:line="242" w:lineRule="auto"/>
        <w:ind w:left="773"/>
      </w:pPr>
    </w:p>
    <w:p w14:paraId="70DF66C5" w14:textId="77777777" w:rsidR="00556C1A" w:rsidRDefault="00000000">
      <w:pPr>
        <w:pStyle w:val="Prrafodelista"/>
        <w:numPr>
          <w:ilvl w:val="0"/>
          <w:numId w:val="4"/>
        </w:numPr>
        <w:tabs>
          <w:tab w:val="left" w:pos="771"/>
        </w:tabs>
        <w:spacing w:before="1"/>
        <w:ind w:left="771" w:hanging="359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CAMBIOS</w:t>
      </w:r>
    </w:p>
    <w:p w14:paraId="70DF66C6" w14:textId="77777777" w:rsidR="00556C1A" w:rsidRDefault="00556C1A">
      <w:pPr>
        <w:pStyle w:val="Textoindependiente"/>
        <w:spacing w:before="5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2451"/>
        <w:gridCol w:w="2460"/>
        <w:gridCol w:w="2482"/>
      </w:tblGrid>
      <w:tr w:rsidR="00556C1A" w14:paraId="70DF66CB" w14:textId="77777777">
        <w:trPr>
          <w:trHeight w:val="448"/>
        </w:trPr>
        <w:tc>
          <w:tcPr>
            <w:tcW w:w="2446" w:type="dxa"/>
          </w:tcPr>
          <w:p w14:paraId="70DF66C7" w14:textId="77777777" w:rsidR="00556C1A" w:rsidRDefault="00000000">
            <w:pPr>
              <w:pStyle w:val="TableParagraph"/>
              <w:spacing w:line="225" w:lineRule="exact"/>
              <w:ind w:left="9" w:right="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VERSIÓN</w:t>
            </w:r>
          </w:p>
        </w:tc>
        <w:tc>
          <w:tcPr>
            <w:tcW w:w="2451" w:type="dxa"/>
          </w:tcPr>
          <w:p w14:paraId="70DF66C8" w14:textId="77777777" w:rsidR="00556C1A" w:rsidRDefault="00000000">
            <w:pPr>
              <w:pStyle w:val="TableParagraph"/>
              <w:spacing w:line="225" w:lineRule="exact"/>
              <w:ind w:left="6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REVISIÓN</w:t>
            </w:r>
          </w:p>
        </w:tc>
        <w:tc>
          <w:tcPr>
            <w:tcW w:w="2460" w:type="dxa"/>
          </w:tcPr>
          <w:p w14:paraId="70DF66C9" w14:textId="77777777" w:rsidR="00556C1A" w:rsidRDefault="00000000">
            <w:pPr>
              <w:pStyle w:val="TableParagraph"/>
              <w:spacing w:line="224" w:lineRule="exact"/>
              <w:ind w:left="825" w:right="290" w:hanging="5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DEL </w:t>
            </w:r>
            <w:r>
              <w:rPr>
                <w:rFonts w:ascii="Arial" w:hAnsi="Arial"/>
                <w:b/>
                <w:spacing w:val="-2"/>
                <w:sz w:val="20"/>
              </w:rPr>
              <w:t>CAMBIO</w:t>
            </w:r>
          </w:p>
        </w:tc>
        <w:tc>
          <w:tcPr>
            <w:tcW w:w="2482" w:type="dxa"/>
          </w:tcPr>
          <w:p w14:paraId="70DF66CA" w14:textId="77777777" w:rsidR="00556C1A" w:rsidRDefault="00000000">
            <w:pPr>
              <w:pStyle w:val="TableParagraph"/>
              <w:spacing w:line="225" w:lineRule="exact"/>
              <w:ind w:left="4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PARTICIPANTES</w:t>
            </w:r>
          </w:p>
        </w:tc>
      </w:tr>
      <w:tr w:rsidR="00556C1A" w14:paraId="70DF66D0" w14:textId="77777777">
        <w:trPr>
          <w:trHeight w:val="714"/>
        </w:trPr>
        <w:tc>
          <w:tcPr>
            <w:tcW w:w="2446" w:type="dxa"/>
          </w:tcPr>
          <w:p w14:paraId="70DF66CC" w14:textId="77777777" w:rsidR="00556C1A" w:rsidRDefault="00000000">
            <w:pPr>
              <w:pStyle w:val="TableParagraph"/>
              <w:spacing w:before="171"/>
              <w:ind w:left="9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0</w:t>
            </w:r>
          </w:p>
        </w:tc>
        <w:tc>
          <w:tcPr>
            <w:tcW w:w="2451" w:type="dxa"/>
          </w:tcPr>
          <w:p w14:paraId="70DF66CD" w14:textId="79417747" w:rsidR="00556C1A" w:rsidRDefault="00556C1A" w:rsidP="00D314E7">
            <w:pPr>
              <w:pStyle w:val="TableParagraph"/>
              <w:spacing w:before="171"/>
              <w:ind w:left="6"/>
              <w:rPr>
                <w:rFonts w:ascii="Arial"/>
                <w:i/>
                <w:sz w:val="16"/>
              </w:rPr>
            </w:pPr>
          </w:p>
        </w:tc>
        <w:tc>
          <w:tcPr>
            <w:tcW w:w="2460" w:type="dxa"/>
          </w:tcPr>
          <w:p w14:paraId="70DF66CE" w14:textId="77777777" w:rsidR="00556C1A" w:rsidRDefault="00000000">
            <w:pPr>
              <w:pStyle w:val="TableParagraph"/>
              <w:spacing w:before="171"/>
              <w:ind w:left="386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Emisión</w:t>
            </w:r>
            <w:r>
              <w:rPr>
                <w:rFonts w:ascii="Arial" w:hAnsi="Arial"/>
                <w:i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i/>
                <w:sz w:val="16"/>
              </w:rPr>
              <w:t>del</w:t>
            </w:r>
            <w:r>
              <w:rPr>
                <w:rFonts w:ascii="Arial" w:hAnsi="Arial"/>
                <w:i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6"/>
              </w:rPr>
              <w:t>Documento</w:t>
            </w:r>
          </w:p>
        </w:tc>
        <w:tc>
          <w:tcPr>
            <w:tcW w:w="2482" w:type="dxa"/>
          </w:tcPr>
          <w:p w14:paraId="70DF66CF" w14:textId="6430CECA" w:rsidR="00E141E0" w:rsidRDefault="00D314E7" w:rsidP="00E141E0">
            <w:pPr>
              <w:pStyle w:val="TableParagraph"/>
              <w:spacing w:before="174" w:line="235" w:lineRule="auto"/>
              <w:ind w:left="353" w:firstLine="4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 xml:space="preserve">Yeison Ferney Manrique </w:t>
            </w:r>
            <w:r w:rsidR="00E141E0">
              <w:rPr>
                <w:rFonts w:ascii="Arial" w:hAnsi="Arial"/>
                <w:i/>
                <w:sz w:val="16"/>
              </w:rPr>
              <w:t>Practicante Universitario</w:t>
            </w:r>
          </w:p>
        </w:tc>
      </w:tr>
    </w:tbl>
    <w:p w14:paraId="70DF66D1" w14:textId="77777777" w:rsidR="00556C1A" w:rsidRDefault="00556C1A">
      <w:pPr>
        <w:pStyle w:val="Textoindependiente"/>
        <w:rPr>
          <w:rFonts w:ascii="Arial"/>
          <w:b/>
        </w:rPr>
      </w:pPr>
    </w:p>
    <w:p w14:paraId="70DF66D2" w14:textId="77777777" w:rsidR="00556C1A" w:rsidRDefault="00556C1A">
      <w:pPr>
        <w:pStyle w:val="Textoindependiente"/>
        <w:rPr>
          <w:rFonts w:ascii="Arial"/>
          <w:b/>
        </w:rPr>
      </w:pPr>
    </w:p>
    <w:p w14:paraId="70DF66D3" w14:textId="77777777" w:rsidR="00556C1A" w:rsidRDefault="00556C1A">
      <w:pPr>
        <w:pStyle w:val="Textoindependiente"/>
        <w:rPr>
          <w:rFonts w:ascii="Arial"/>
          <w:b/>
        </w:rPr>
      </w:pPr>
    </w:p>
    <w:p w14:paraId="70DF66D4" w14:textId="77777777" w:rsidR="00556C1A" w:rsidRDefault="00556C1A">
      <w:pPr>
        <w:pStyle w:val="Textoindependiente"/>
        <w:rPr>
          <w:rFonts w:ascii="Arial"/>
          <w:b/>
        </w:rPr>
      </w:pPr>
    </w:p>
    <w:p w14:paraId="70DF66D5" w14:textId="77777777" w:rsidR="00556C1A" w:rsidRDefault="00556C1A">
      <w:pPr>
        <w:pStyle w:val="Textoindependiente"/>
        <w:rPr>
          <w:rFonts w:ascii="Arial"/>
          <w:b/>
        </w:rPr>
      </w:pPr>
    </w:p>
    <w:p w14:paraId="70DF66D6" w14:textId="77777777" w:rsidR="00556C1A" w:rsidRDefault="00556C1A">
      <w:pPr>
        <w:pStyle w:val="Textoindependiente"/>
        <w:rPr>
          <w:rFonts w:ascii="Arial"/>
          <w:b/>
        </w:rPr>
      </w:pPr>
    </w:p>
    <w:p w14:paraId="70DF66D7" w14:textId="77777777" w:rsidR="00556C1A" w:rsidRDefault="00556C1A">
      <w:pPr>
        <w:pStyle w:val="Textoindependiente"/>
        <w:rPr>
          <w:rFonts w:ascii="Arial"/>
          <w:b/>
        </w:rPr>
      </w:pPr>
    </w:p>
    <w:p w14:paraId="70DF66D8" w14:textId="77777777" w:rsidR="00556C1A" w:rsidRDefault="00556C1A">
      <w:pPr>
        <w:pStyle w:val="Textoindependiente"/>
        <w:rPr>
          <w:rFonts w:ascii="Arial"/>
          <w:b/>
        </w:rPr>
      </w:pPr>
    </w:p>
    <w:p w14:paraId="70DF66D9" w14:textId="77777777" w:rsidR="00556C1A" w:rsidRDefault="00556C1A">
      <w:pPr>
        <w:pStyle w:val="Textoindependiente"/>
        <w:rPr>
          <w:rFonts w:ascii="Arial"/>
          <w:b/>
        </w:rPr>
      </w:pPr>
    </w:p>
    <w:p w14:paraId="70DF66DA" w14:textId="77777777" w:rsidR="00556C1A" w:rsidRDefault="00556C1A">
      <w:pPr>
        <w:pStyle w:val="Textoindependiente"/>
        <w:rPr>
          <w:rFonts w:ascii="Arial"/>
          <w:b/>
        </w:rPr>
      </w:pPr>
    </w:p>
    <w:p w14:paraId="70DF66DB" w14:textId="77777777" w:rsidR="00556C1A" w:rsidRDefault="00556C1A">
      <w:pPr>
        <w:pStyle w:val="Textoindependiente"/>
        <w:rPr>
          <w:rFonts w:ascii="Arial"/>
          <w:b/>
        </w:rPr>
      </w:pPr>
    </w:p>
    <w:p w14:paraId="70DF66DC" w14:textId="77777777" w:rsidR="00556C1A" w:rsidRDefault="00556C1A">
      <w:pPr>
        <w:pStyle w:val="Textoindependiente"/>
        <w:rPr>
          <w:rFonts w:ascii="Arial"/>
          <w:b/>
        </w:rPr>
      </w:pPr>
    </w:p>
    <w:p w14:paraId="70DF66DD" w14:textId="77777777" w:rsidR="00556C1A" w:rsidRDefault="00556C1A">
      <w:pPr>
        <w:pStyle w:val="Textoindependiente"/>
        <w:rPr>
          <w:rFonts w:ascii="Arial"/>
          <w:b/>
        </w:rPr>
      </w:pPr>
    </w:p>
    <w:p w14:paraId="70DF66DE" w14:textId="77777777" w:rsidR="00556C1A" w:rsidRDefault="00556C1A">
      <w:pPr>
        <w:pStyle w:val="Textoindependiente"/>
        <w:rPr>
          <w:rFonts w:ascii="Arial"/>
          <w:b/>
        </w:rPr>
      </w:pPr>
    </w:p>
    <w:p w14:paraId="70DF66DF" w14:textId="77777777" w:rsidR="00556C1A" w:rsidRDefault="00556C1A">
      <w:pPr>
        <w:pStyle w:val="Textoindependiente"/>
        <w:rPr>
          <w:rFonts w:ascii="Arial"/>
          <w:b/>
        </w:rPr>
      </w:pPr>
    </w:p>
    <w:p w14:paraId="70DF66E0" w14:textId="77777777" w:rsidR="00556C1A" w:rsidRDefault="00556C1A">
      <w:pPr>
        <w:pStyle w:val="Textoindependiente"/>
        <w:rPr>
          <w:rFonts w:ascii="Arial"/>
          <w:b/>
        </w:rPr>
      </w:pPr>
    </w:p>
    <w:p w14:paraId="70DF66E1" w14:textId="77777777" w:rsidR="00556C1A" w:rsidRDefault="00556C1A">
      <w:pPr>
        <w:pStyle w:val="Textoindependiente"/>
        <w:rPr>
          <w:rFonts w:ascii="Arial"/>
          <w:b/>
        </w:rPr>
      </w:pPr>
    </w:p>
    <w:p w14:paraId="70DF66E2" w14:textId="77777777" w:rsidR="00556C1A" w:rsidRDefault="00556C1A">
      <w:pPr>
        <w:pStyle w:val="Textoindependiente"/>
        <w:rPr>
          <w:rFonts w:ascii="Arial"/>
          <w:b/>
        </w:rPr>
      </w:pPr>
    </w:p>
    <w:p w14:paraId="70DF66E3" w14:textId="77777777" w:rsidR="00556C1A" w:rsidRDefault="00556C1A">
      <w:pPr>
        <w:pStyle w:val="Textoindependiente"/>
        <w:rPr>
          <w:rFonts w:ascii="Arial"/>
          <w:b/>
        </w:rPr>
      </w:pPr>
    </w:p>
    <w:p w14:paraId="70DF66E4" w14:textId="77777777" w:rsidR="00556C1A" w:rsidRDefault="00556C1A">
      <w:pPr>
        <w:pStyle w:val="Textoindependiente"/>
        <w:rPr>
          <w:rFonts w:ascii="Arial"/>
          <w:b/>
        </w:rPr>
      </w:pPr>
    </w:p>
    <w:p w14:paraId="70DF66E5" w14:textId="77777777" w:rsidR="00556C1A" w:rsidRDefault="00556C1A">
      <w:pPr>
        <w:pStyle w:val="Textoindependiente"/>
        <w:rPr>
          <w:rFonts w:ascii="Arial"/>
          <w:b/>
        </w:rPr>
      </w:pPr>
    </w:p>
    <w:p w14:paraId="70DF66E6" w14:textId="77777777" w:rsidR="00556C1A" w:rsidRDefault="00556C1A">
      <w:pPr>
        <w:pStyle w:val="Textoindependiente"/>
        <w:rPr>
          <w:rFonts w:ascii="Arial"/>
          <w:b/>
        </w:rPr>
      </w:pPr>
    </w:p>
    <w:p w14:paraId="70DF66E7" w14:textId="77777777" w:rsidR="00556C1A" w:rsidRDefault="00556C1A">
      <w:pPr>
        <w:pStyle w:val="Textoindependiente"/>
        <w:rPr>
          <w:rFonts w:ascii="Arial"/>
          <w:b/>
        </w:rPr>
      </w:pPr>
    </w:p>
    <w:p w14:paraId="70DF66E8" w14:textId="77777777" w:rsidR="00556C1A" w:rsidRDefault="00556C1A">
      <w:pPr>
        <w:pStyle w:val="Textoindependiente"/>
        <w:rPr>
          <w:rFonts w:ascii="Arial"/>
          <w:b/>
        </w:rPr>
      </w:pPr>
    </w:p>
    <w:p w14:paraId="70DF66F3" w14:textId="77777777" w:rsidR="00913557" w:rsidRDefault="00913557"/>
    <w:sectPr w:rsidR="00913557">
      <w:headerReference w:type="default" r:id="rId7"/>
      <w:footerReference w:type="default" r:id="rId8"/>
      <w:pgSz w:w="12240" w:h="15840"/>
      <w:pgMar w:top="1860" w:right="720" w:bottom="480" w:left="720" w:header="709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42D45" w14:textId="77777777" w:rsidR="00913557" w:rsidRDefault="00913557">
      <w:r>
        <w:separator/>
      </w:r>
    </w:p>
  </w:endnote>
  <w:endnote w:type="continuationSeparator" w:id="0">
    <w:p w14:paraId="13DCDD7C" w14:textId="77777777" w:rsidR="00913557" w:rsidRDefault="0091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Ind w:w="415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Layout w:type="fixed"/>
      <w:tblLook w:val="01E0" w:firstRow="1" w:lastRow="1" w:firstColumn="1" w:lastColumn="1" w:noHBand="0" w:noVBand="0"/>
    </w:tblPr>
    <w:tblGrid>
      <w:gridCol w:w="4787"/>
      <w:gridCol w:w="399"/>
      <w:gridCol w:w="4792"/>
    </w:tblGrid>
    <w:tr w:rsidR="0003053C" w14:paraId="252A8C92" w14:textId="77777777" w:rsidTr="00092188">
      <w:trPr>
        <w:trHeight w:val="278"/>
      </w:trPr>
      <w:tc>
        <w:tcPr>
          <w:tcW w:w="4787" w:type="dxa"/>
        </w:tcPr>
        <w:p w14:paraId="2314B571" w14:textId="77777777" w:rsidR="0003053C" w:rsidRDefault="0003053C" w:rsidP="0003053C">
          <w:pPr>
            <w:pStyle w:val="TableParagraph"/>
            <w:spacing w:before="45"/>
            <w:ind w:left="9" w:right="2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Elaborado</w:t>
          </w:r>
          <w:r>
            <w:rPr>
              <w:spacing w:val="-7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Practicante Universitario</w:t>
          </w:r>
        </w:p>
      </w:tc>
      <w:tc>
        <w:tcPr>
          <w:tcW w:w="399" w:type="dxa"/>
          <w:vMerge w:val="restart"/>
        </w:tcPr>
        <w:p w14:paraId="6C817DD3" w14:textId="77777777" w:rsidR="0003053C" w:rsidRDefault="0003053C" w:rsidP="0003053C">
          <w:pPr>
            <w:pStyle w:val="TableParagraph"/>
            <w:ind w:left="0"/>
            <w:rPr>
              <w:rFonts w:ascii="Times New Roman"/>
              <w:sz w:val="18"/>
            </w:rPr>
          </w:pPr>
        </w:p>
      </w:tc>
      <w:tc>
        <w:tcPr>
          <w:tcW w:w="4792" w:type="dxa"/>
        </w:tcPr>
        <w:p w14:paraId="3EC4F652" w14:textId="77777777" w:rsidR="0003053C" w:rsidRDefault="0003053C" w:rsidP="0003053C">
          <w:pPr>
            <w:pStyle w:val="TableParagraph"/>
            <w:spacing w:before="45"/>
            <w:ind w:left="3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Aprobado</w:t>
          </w:r>
          <w:r>
            <w:rPr>
              <w:spacing w:val="-6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4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Subdirectora</w:t>
          </w:r>
          <w:r>
            <w:rPr>
              <w:rFonts w:ascii="Arial"/>
              <w:i/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Administrativa</w:t>
          </w:r>
          <w:r>
            <w:rPr>
              <w:rFonts w:ascii="Arial"/>
              <w:i/>
              <w:spacing w:val="-8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y</w:t>
          </w:r>
          <w:r>
            <w:rPr>
              <w:rFonts w:ascii="Arial"/>
              <w:i/>
              <w:spacing w:val="-6"/>
              <w:sz w:val="16"/>
            </w:rPr>
            <w:t xml:space="preserve"> </w:t>
          </w:r>
          <w:r>
            <w:rPr>
              <w:rFonts w:ascii="Arial"/>
              <w:i/>
              <w:spacing w:val="-2"/>
              <w:sz w:val="16"/>
            </w:rPr>
            <w:t>Financiera</w:t>
          </w:r>
        </w:p>
      </w:tc>
    </w:tr>
    <w:tr w:rsidR="0003053C" w14:paraId="768D9DE1" w14:textId="77777777" w:rsidTr="00092188">
      <w:trPr>
        <w:trHeight w:val="338"/>
      </w:trPr>
      <w:tc>
        <w:tcPr>
          <w:tcW w:w="4787" w:type="dxa"/>
        </w:tcPr>
        <w:p w14:paraId="6C5F7C47" w14:textId="77777777" w:rsidR="0003053C" w:rsidRDefault="0003053C" w:rsidP="0003053C">
          <w:pPr>
            <w:pStyle w:val="TableParagraph"/>
            <w:spacing w:before="74"/>
            <w:ind w:left="9"/>
            <w:jc w:val="center"/>
            <w:rPr>
              <w:rFonts w:ascii="Arial"/>
              <w:i/>
              <w:sz w:val="16"/>
            </w:rPr>
          </w:pPr>
          <w:r>
            <w:rPr>
              <w:sz w:val="16"/>
            </w:rPr>
            <w:t>Revisado</w:t>
          </w:r>
          <w:r>
            <w:rPr>
              <w:spacing w:val="-8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6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Subdirectora</w:t>
          </w:r>
          <w:r>
            <w:rPr>
              <w:rFonts w:ascii="Arial"/>
              <w:i/>
              <w:spacing w:val="-7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Administrativa</w:t>
          </w:r>
          <w:r>
            <w:rPr>
              <w:rFonts w:ascii="Arial"/>
              <w:i/>
              <w:spacing w:val="-8"/>
              <w:sz w:val="16"/>
            </w:rPr>
            <w:t xml:space="preserve"> </w:t>
          </w:r>
          <w:r>
            <w:rPr>
              <w:rFonts w:ascii="Arial"/>
              <w:i/>
              <w:sz w:val="16"/>
            </w:rPr>
            <w:t>y</w:t>
          </w:r>
          <w:r>
            <w:rPr>
              <w:rFonts w:ascii="Arial"/>
              <w:i/>
              <w:spacing w:val="-6"/>
              <w:sz w:val="16"/>
            </w:rPr>
            <w:t xml:space="preserve"> </w:t>
          </w:r>
          <w:r>
            <w:rPr>
              <w:rFonts w:ascii="Arial"/>
              <w:i/>
              <w:spacing w:val="-2"/>
              <w:sz w:val="16"/>
            </w:rPr>
            <w:t>Financiera</w:t>
          </w:r>
        </w:p>
      </w:tc>
      <w:tc>
        <w:tcPr>
          <w:tcW w:w="399" w:type="dxa"/>
          <w:vMerge/>
          <w:tcBorders>
            <w:top w:val="nil"/>
          </w:tcBorders>
        </w:tcPr>
        <w:p w14:paraId="262F9553" w14:textId="77777777" w:rsidR="0003053C" w:rsidRDefault="0003053C" w:rsidP="0003053C">
          <w:pPr>
            <w:rPr>
              <w:sz w:val="2"/>
              <w:szCs w:val="2"/>
            </w:rPr>
          </w:pPr>
        </w:p>
      </w:tc>
      <w:tc>
        <w:tcPr>
          <w:tcW w:w="4792" w:type="dxa"/>
        </w:tcPr>
        <w:p w14:paraId="0A80496D" w14:textId="77777777" w:rsidR="0003053C" w:rsidRDefault="0003053C" w:rsidP="0003053C">
          <w:pPr>
            <w:pStyle w:val="TableParagraph"/>
            <w:spacing w:before="74"/>
            <w:ind w:left="3" w:right="1"/>
            <w:jc w:val="center"/>
            <w:rPr>
              <w:rFonts w:ascii="Arial" w:hAnsi="Arial"/>
              <w:i/>
              <w:sz w:val="16"/>
            </w:rPr>
          </w:pPr>
          <w:r>
            <w:rPr>
              <w:sz w:val="16"/>
            </w:rPr>
            <w:t>Fecha</w:t>
          </w:r>
          <w:r>
            <w:rPr>
              <w:spacing w:val="-7"/>
              <w:sz w:val="16"/>
            </w:rPr>
            <w:t xml:space="preserve"> </w:t>
          </w:r>
          <w:r>
            <w:rPr>
              <w:sz w:val="16"/>
            </w:rPr>
            <w:t>de</w:t>
          </w:r>
          <w:r>
            <w:rPr>
              <w:spacing w:val="-9"/>
              <w:sz w:val="16"/>
            </w:rPr>
            <w:t xml:space="preserve"> </w:t>
          </w:r>
          <w:r>
            <w:rPr>
              <w:sz w:val="16"/>
            </w:rPr>
            <w:t>Aprobación:</w:t>
          </w:r>
          <w:r>
            <w:rPr>
              <w:spacing w:val="-4"/>
              <w:sz w:val="16"/>
            </w:rPr>
            <w:t xml:space="preserve"> </w:t>
          </w:r>
        </w:p>
      </w:tc>
    </w:tr>
  </w:tbl>
  <w:p w14:paraId="6964BFDF" w14:textId="77777777" w:rsidR="0003053C" w:rsidRDefault="0003053C">
    <w:pPr>
      <w:pStyle w:val="Textoindependiente"/>
      <w:spacing w:line="14" w:lineRule="auto"/>
    </w:pPr>
  </w:p>
  <w:p w14:paraId="00962BC3" w14:textId="77777777" w:rsidR="0003053C" w:rsidRDefault="0003053C">
    <w:pPr>
      <w:pStyle w:val="Textoindependiente"/>
      <w:spacing w:line="14" w:lineRule="auto"/>
    </w:pPr>
  </w:p>
  <w:p w14:paraId="1AA3985F" w14:textId="77777777" w:rsidR="0003053C" w:rsidRDefault="0003053C">
    <w:pPr>
      <w:pStyle w:val="Textoindependiente"/>
      <w:spacing w:line="14" w:lineRule="auto"/>
    </w:pPr>
  </w:p>
  <w:p w14:paraId="0C2A21A5" w14:textId="77777777" w:rsidR="0003053C" w:rsidRDefault="0003053C">
    <w:pPr>
      <w:pStyle w:val="Textoindependiente"/>
      <w:spacing w:line="14" w:lineRule="auto"/>
    </w:pPr>
  </w:p>
  <w:p w14:paraId="4A72E234" w14:textId="77777777" w:rsidR="0003053C" w:rsidRDefault="0003053C">
    <w:pPr>
      <w:pStyle w:val="Textoindependiente"/>
      <w:spacing w:line="14" w:lineRule="auto"/>
    </w:pPr>
  </w:p>
  <w:p w14:paraId="67D3DDA9" w14:textId="77777777" w:rsidR="0003053C" w:rsidRDefault="0003053C">
    <w:pPr>
      <w:pStyle w:val="Textoindependiente"/>
      <w:spacing w:line="14" w:lineRule="auto"/>
    </w:pPr>
  </w:p>
  <w:p w14:paraId="77C16F55" w14:textId="77777777" w:rsidR="0003053C" w:rsidRDefault="0003053C">
    <w:pPr>
      <w:pStyle w:val="Textoindependiente"/>
      <w:spacing w:line="14" w:lineRule="auto"/>
    </w:pPr>
  </w:p>
  <w:p w14:paraId="6C0E6A2A" w14:textId="77777777" w:rsidR="0003053C" w:rsidRDefault="0003053C">
    <w:pPr>
      <w:pStyle w:val="Textoindependiente"/>
      <w:spacing w:line="14" w:lineRule="auto"/>
    </w:pPr>
  </w:p>
  <w:p w14:paraId="5D9433AF" w14:textId="77777777" w:rsidR="0003053C" w:rsidRDefault="0003053C">
    <w:pPr>
      <w:pStyle w:val="Textoindependiente"/>
      <w:spacing w:line="14" w:lineRule="auto"/>
    </w:pPr>
  </w:p>
  <w:p w14:paraId="34D05791" w14:textId="77777777" w:rsidR="0003053C" w:rsidRDefault="0003053C">
    <w:pPr>
      <w:pStyle w:val="Textoindependiente"/>
      <w:spacing w:line="14" w:lineRule="auto"/>
    </w:pPr>
  </w:p>
  <w:p w14:paraId="4A6641E4" w14:textId="77777777" w:rsidR="0003053C" w:rsidRDefault="0003053C">
    <w:pPr>
      <w:pStyle w:val="Textoindependiente"/>
      <w:spacing w:line="14" w:lineRule="auto"/>
    </w:pPr>
  </w:p>
  <w:p w14:paraId="5D834A02" w14:textId="77777777" w:rsidR="0003053C" w:rsidRDefault="0003053C">
    <w:pPr>
      <w:pStyle w:val="Textoindependiente"/>
      <w:spacing w:line="14" w:lineRule="auto"/>
    </w:pPr>
  </w:p>
  <w:p w14:paraId="72589371" w14:textId="77777777" w:rsidR="0003053C" w:rsidRDefault="0003053C">
    <w:pPr>
      <w:pStyle w:val="Textoindependiente"/>
      <w:spacing w:line="14" w:lineRule="auto"/>
    </w:pPr>
  </w:p>
  <w:p w14:paraId="3B1EDFDA" w14:textId="7D2670FF" w:rsidR="0003053C" w:rsidRDefault="0003053C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24800" behindDoc="1" locked="0" layoutInCell="1" allowOverlap="1" wp14:anchorId="70DF6739" wp14:editId="48735167">
              <wp:simplePos x="0" y="0"/>
              <wp:positionH relativeFrom="page">
                <wp:posOffset>3027680</wp:posOffset>
              </wp:positionH>
              <wp:positionV relativeFrom="page">
                <wp:posOffset>9806940</wp:posOffset>
              </wp:positionV>
              <wp:extent cx="1715770" cy="13970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577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DF67C1" w14:textId="77777777" w:rsidR="00556C1A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Todos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derechos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reservados.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FMA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F6739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7" type="#_x0000_t202" style="position:absolute;margin-left:238.4pt;margin-top:772.2pt;width:135.1pt;height:11pt;z-index:-163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" filled="f" stroked="f">
              <v:textbox inset="0,0,0,0">
                <w:txbxContent>
                  <w:p w14:paraId="70DF67C1" w14:textId="77777777" w:rsidR="00556C1A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Todos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derechos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reservados.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FMA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273396" w14:textId="099A3D18" w:rsidR="0003053C" w:rsidRDefault="0003053C">
    <w:pPr>
      <w:pStyle w:val="Textoindependiente"/>
      <w:spacing w:line="14" w:lineRule="auto"/>
    </w:pPr>
  </w:p>
  <w:p w14:paraId="7FDA5AC2" w14:textId="4C18B56C" w:rsidR="0003053C" w:rsidRDefault="0003053C">
    <w:pPr>
      <w:pStyle w:val="Textoindependiente"/>
      <w:spacing w:line="14" w:lineRule="auto"/>
    </w:pPr>
  </w:p>
  <w:p w14:paraId="758532F4" w14:textId="56D9A951" w:rsidR="0003053C" w:rsidRDefault="0003053C">
    <w:pPr>
      <w:pStyle w:val="Textoindependiente"/>
      <w:spacing w:line="14" w:lineRule="auto"/>
    </w:pPr>
  </w:p>
  <w:p w14:paraId="3D0D7042" w14:textId="0D9B2C76" w:rsidR="0003053C" w:rsidRDefault="0003053C">
    <w:pPr>
      <w:pStyle w:val="Textoindependiente"/>
      <w:spacing w:line="14" w:lineRule="auto"/>
    </w:pPr>
  </w:p>
  <w:p w14:paraId="3A588386" w14:textId="464A64FB" w:rsidR="0003053C" w:rsidRDefault="0003053C">
    <w:pPr>
      <w:pStyle w:val="Textoindependiente"/>
      <w:spacing w:line="14" w:lineRule="auto"/>
    </w:pPr>
  </w:p>
  <w:p w14:paraId="407B5BA6" w14:textId="24AC01FB" w:rsidR="0003053C" w:rsidRDefault="0003053C">
    <w:pPr>
      <w:pStyle w:val="Textoindependiente"/>
      <w:spacing w:line="14" w:lineRule="auto"/>
    </w:pPr>
  </w:p>
  <w:p w14:paraId="2AF35087" w14:textId="77777777" w:rsidR="0003053C" w:rsidRDefault="0003053C">
    <w:pPr>
      <w:pStyle w:val="Textoindependiente"/>
      <w:spacing w:line="14" w:lineRule="auto"/>
    </w:pPr>
  </w:p>
  <w:p w14:paraId="70DF6704" w14:textId="5DAFB5B9" w:rsidR="00556C1A" w:rsidRDefault="00556C1A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243F2" w14:textId="77777777" w:rsidR="00913557" w:rsidRDefault="00913557">
      <w:r>
        <w:separator/>
      </w:r>
    </w:p>
  </w:footnote>
  <w:footnote w:type="continuationSeparator" w:id="0">
    <w:p w14:paraId="0FB40803" w14:textId="77777777" w:rsidR="00913557" w:rsidRDefault="0091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6703" w14:textId="0882EDAB" w:rsidR="00556C1A" w:rsidRDefault="00C945E4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6924288" behindDoc="1" locked="0" layoutInCell="1" allowOverlap="1" wp14:anchorId="70DF6737" wp14:editId="2E27722A">
          <wp:simplePos x="0" y="0"/>
          <wp:positionH relativeFrom="page">
            <wp:posOffset>875030</wp:posOffset>
          </wp:positionH>
          <wp:positionV relativeFrom="page">
            <wp:posOffset>311150</wp:posOffset>
          </wp:positionV>
          <wp:extent cx="770890" cy="571500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089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A66EE">
      <w:rPr>
        <w:noProof/>
      </w:rPr>
      <mc:AlternateContent>
        <mc:Choice Requires="wps">
          <w:drawing>
            <wp:anchor distT="0" distB="0" distL="0" distR="0" simplePos="0" relativeHeight="15732736" behindDoc="1" locked="0" layoutInCell="1" allowOverlap="1" wp14:anchorId="70DF6735" wp14:editId="21E46781">
              <wp:simplePos x="0" y="0"/>
              <wp:positionH relativeFrom="page">
                <wp:posOffset>673100</wp:posOffset>
              </wp:positionH>
              <wp:positionV relativeFrom="page">
                <wp:posOffset>203200</wp:posOffset>
              </wp:positionV>
              <wp:extent cx="6650990" cy="833755"/>
              <wp:effectExtent l="0" t="0" r="0" b="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ight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0990" cy="8337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2"/>
                            <w:gridCol w:w="6097"/>
                            <w:gridCol w:w="1133"/>
                            <w:gridCol w:w="1418"/>
                          </w:tblGrid>
                          <w:tr w:rsidR="00556C1A" w14:paraId="70DF67B6" w14:textId="77777777" w:rsidTr="006C2614">
                            <w:trPr>
                              <w:trHeight w:val="273"/>
                            </w:trPr>
                            <w:tc>
                              <w:tcPr>
                                <w:tcW w:w="1702" w:type="dxa"/>
                                <w:vMerge w:val="restart"/>
                              </w:tcPr>
                              <w:p w14:paraId="70DF67B3" w14:textId="77777777" w:rsidR="00556C1A" w:rsidRDefault="00556C1A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vMerge w:val="restart"/>
                              </w:tcPr>
                              <w:p w14:paraId="70DF67B4" w14:textId="5DF46F6A" w:rsidR="00556C1A" w:rsidRDefault="000A275D" w:rsidP="00B43D5F">
                                <w:pPr>
                                  <w:pStyle w:val="TableParagraph"/>
                                  <w:spacing w:before="212"/>
                                  <w:ind w:left="0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 w:rsidRPr="00ED482C">
                                  <w:rPr>
                                    <w:rFonts w:ascii="Arial" w:hAnsi="Arial"/>
                                    <w:b/>
                                    <w:szCs w:val="20"/>
                                  </w:rPr>
                                  <w:t xml:space="preserve">POLÍTICAS INTERNAS DE LA BODEGA DE </w:t>
                                </w:r>
                                <w:r w:rsidR="00ED482C" w:rsidRPr="00ED482C">
                                  <w:rPr>
                                    <w:rFonts w:ascii="Arial" w:hAnsi="Arial"/>
                                    <w:b/>
                                    <w:szCs w:val="20"/>
                                  </w:rPr>
                                  <w:t>ALMACENAMIENTO</w:t>
                                </w:r>
                                <w:r w:rsidRPr="00ED482C">
                                  <w:rPr>
                                    <w:rFonts w:ascii="Arial" w:hAnsi="Arial"/>
                                    <w:b/>
                                    <w:szCs w:val="20"/>
                                  </w:rPr>
                                  <w:t xml:space="preserve"> FMA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  <w:gridSpan w:val="2"/>
                              </w:tcPr>
                              <w:p w14:paraId="70DF67B5" w14:textId="77777777" w:rsidR="00556C1A" w:rsidRDefault="00000000">
                                <w:pPr>
                                  <w:pStyle w:val="TableParagraph"/>
                                  <w:spacing w:before="43"/>
                                  <w:ind w:left="7"/>
                                  <w:jc w:val="center"/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5"/>
                                    <w:sz w:val="16"/>
                                  </w:rPr>
                                  <w:t>FMA</w:t>
                                </w:r>
                              </w:p>
                            </w:tc>
                          </w:tr>
                          <w:tr w:rsidR="00556C1A" w14:paraId="70DF67BB" w14:textId="77777777" w:rsidTr="006C2614">
                            <w:trPr>
                              <w:trHeight w:val="429"/>
                            </w:trPr>
                            <w:tc>
                              <w:tcPr>
                                <w:tcW w:w="1702" w:type="dxa"/>
                                <w:vMerge/>
                              </w:tcPr>
                              <w:p w14:paraId="70DF67B7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  <w:vMerge/>
                              </w:tcPr>
                              <w:p w14:paraId="70DF67B8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3" w:type="dxa"/>
                              </w:tcPr>
                              <w:p w14:paraId="70DF67B9" w14:textId="77777777" w:rsidR="00556C1A" w:rsidRDefault="00000000">
                                <w:pPr>
                                  <w:pStyle w:val="TableParagraph"/>
                                  <w:spacing w:before="120"/>
                                  <w:ind w:left="20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14:paraId="70DF67BA" w14:textId="7FF442F4" w:rsidR="00556C1A" w:rsidRDefault="00556C1A" w:rsidP="00F36CDC">
                                <w:pPr>
                                  <w:pStyle w:val="TableParagraph"/>
                                  <w:spacing w:before="12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556C1A" w14:paraId="70DF67BF" w14:textId="77777777" w:rsidTr="006C2614">
                            <w:trPr>
                              <w:trHeight w:val="441"/>
                            </w:trPr>
                            <w:tc>
                              <w:tcPr>
                                <w:tcW w:w="1702" w:type="dxa"/>
                                <w:vMerge/>
                              </w:tcPr>
                              <w:p w14:paraId="70DF67BC" w14:textId="77777777" w:rsidR="00556C1A" w:rsidRDefault="00556C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7" w:type="dxa"/>
                              </w:tcPr>
                              <w:p w14:paraId="70DF67BD" w14:textId="2D7BCCD8" w:rsidR="00556C1A" w:rsidRDefault="00000000">
                                <w:pPr>
                                  <w:pStyle w:val="TableParagraph"/>
                                  <w:spacing w:before="102"/>
                                  <w:ind w:left="1810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PROCESO: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="002239B5"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>LOGISTICA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  <w:gridSpan w:val="2"/>
                              </w:tcPr>
                              <w:p w14:paraId="70DF67BE" w14:textId="77777777" w:rsidR="00556C1A" w:rsidRDefault="00000000">
                                <w:pPr>
                                  <w:pStyle w:val="TableParagraph"/>
                                  <w:spacing w:before="125"/>
                                  <w:ind w:left="782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16"/>
                                  </w:rPr>
                                  <w:t>9</w:t>
                                </w:r>
                                <w:r>
                                  <w:rPr>
                                    <w:sz w:val="16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9</w:t>
                                </w:r>
                                <w:r>
                                  <w:rPr>
                                    <w:spacing w:val="-10"/>
                                    <w:sz w:val="16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0DF67C0" w14:textId="77777777" w:rsidR="00556C1A" w:rsidRDefault="00556C1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DF6735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26" type="#_x0000_t202" style="position:absolute;margin-left:53pt;margin-top:16pt;width:523.7pt;height:65.65pt;z-index:-4875837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2"/>
                      <w:gridCol w:w="6097"/>
                      <w:gridCol w:w="1133"/>
                      <w:gridCol w:w="1418"/>
                    </w:tblGrid>
                    <w:tr w:rsidR="00556C1A" w14:paraId="70DF67B6" w14:textId="77777777" w:rsidTr="006C2614">
                      <w:trPr>
                        <w:trHeight w:val="273"/>
                      </w:trPr>
                      <w:tc>
                        <w:tcPr>
                          <w:tcW w:w="1702" w:type="dxa"/>
                          <w:vMerge w:val="restart"/>
                        </w:tcPr>
                        <w:p w14:paraId="70DF67B3" w14:textId="77777777" w:rsidR="00556C1A" w:rsidRDefault="00556C1A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vMerge w:val="restart"/>
                        </w:tcPr>
                        <w:p w14:paraId="70DF67B4" w14:textId="5DF46F6A" w:rsidR="00556C1A" w:rsidRDefault="000A275D" w:rsidP="00B43D5F">
                          <w:pPr>
                            <w:pStyle w:val="TableParagraph"/>
                            <w:spacing w:before="212"/>
                            <w:ind w:left="0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 w:rsidRPr="00ED482C">
                            <w:rPr>
                              <w:rFonts w:ascii="Arial" w:hAnsi="Arial"/>
                              <w:b/>
                              <w:szCs w:val="20"/>
                            </w:rPr>
                            <w:t xml:space="preserve">POLÍTICAS INTERNAS DE LA BODEGA DE </w:t>
                          </w:r>
                          <w:r w:rsidR="00ED482C" w:rsidRPr="00ED482C">
                            <w:rPr>
                              <w:rFonts w:ascii="Arial" w:hAnsi="Arial"/>
                              <w:b/>
                              <w:szCs w:val="20"/>
                            </w:rPr>
                            <w:t>ALMACENAMIENTO</w:t>
                          </w:r>
                          <w:r w:rsidRPr="00ED482C">
                            <w:rPr>
                              <w:rFonts w:ascii="Arial" w:hAnsi="Arial"/>
                              <w:b/>
                              <w:szCs w:val="20"/>
                            </w:rPr>
                            <w:t xml:space="preserve"> FMA</w:t>
                          </w:r>
                        </w:p>
                      </w:tc>
                      <w:tc>
                        <w:tcPr>
                          <w:tcW w:w="2551" w:type="dxa"/>
                          <w:gridSpan w:val="2"/>
                        </w:tcPr>
                        <w:p w14:paraId="70DF67B5" w14:textId="77777777" w:rsidR="00556C1A" w:rsidRDefault="00000000">
                          <w:pPr>
                            <w:pStyle w:val="TableParagraph"/>
                            <w:spacing w:before="43"/>
                            <w:ind w:left="7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>FMA</w:t>
                          </w:r>
                        </w:p>
                      </w:tc>
                    </w:tr>
                    <w:tr w:rsidR="00556C1A" w14:paraId="70DF67BB" w14:textId="77777777" w:rsidTr="006C2614">
                      <w:trPr>
                        <w:trHeight w:val="429"/>
                      </w:trPr>
                      <w:tc>
                        <w:tcPr>
                          <w:tcW w:w="1702" w:type="dxa"/>
                          <w:vMerge/>
                        </w:tcPr>
                        <w:p w14:paraId="70DF67B7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  <w:vMerge/>
                        </w:tcPr>
                        <w:p w14:paraId="70DF67B8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33" w:type="dxa"/>
                        </w:tcPr>
                        <w:p w14:paraId="70DF67B9" w14:textId="77777777" w:rsidR="00556C1A" w:rsidRDefault="00000000">
                          <w:pPr>
                            <w:pStyle w:val="TableParagraph"/>
                            <w:spacing w:before="120"/>
                            <w:ind w:left="20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0</w:t>
                          </w:r>
                        </w:p>
                      </w:tc>
                      <w:tc>
                        <w:tcPr>
                          <w:tcW w:w="1418" w:type="dxa"/>
                        </w:tcPr>
                        <w:p w14:paraId="70DF67BA" w14:textId="7FF442F4" w:rsidR="00556C1A" w:rsidRDefault="00556C1A" w:rsidP="00F36CDC">
                          <w:pPr>
                            <w:pStyle w:val="TableParagraph"/>
                            <w:spacing w:before="12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</w:tr>
                    <w:tr w:rsidR="00556C1A" w14:paraId="70DF67BF" w14:textId="77777777" w:rsidTr="006C2614">
                      <w:trPr>
                        <w:trHeight w:val="441"/>
                      </w:trPr>
                      <w:tc>
                        <w:tcPr>
                          <w:tcW w:w="1702" w:type="dxa"/>
                          <w:vMerge/>
                        </w:tcPr>
                        <w:p w14:paraId="70DF67BC" w14:textId="77777777" w:rsidR="00556C1A" w:rsidRDefault="00556C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097" w:type="dxa"/>
                        </w:tcPr>
                        <w:p w14:paraId="70DF67BD" w14:textId="2D7BCCD8" w:rsidR="00556C1A" w:rsidRDefault="00000000">
                          <w:pPr>
                            <w:pStyle w:val="TableParagraph"/>
                            <w:spacing w:before="102"/>
                            <w:ind w:left="181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PROCESO: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="002239B5"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LOGISTICA</w:t>
                          </w:r>
                        </w:p>
                      </w:tc>
                      <w:tc>
                        <w:tcPr>
                          <w:tcW w:w="2551" w:type="dxa"/>
                          <w:gridSpan w:val="2"/>
                        </w:tcPr>
                        <w:p w14:paraId="70DF67BE" w14:textId="77777777" w:rsidR="00556C1A" w:rsidRDefault="00000000">
                          <w:pPr>
                            <w:pStyle w:val="TableParagraph"/>
                            <w:spacing w:before="125"/>
                            <w:ind w:left="78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9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9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0DF67C0" w14:textId="77777777" w:rsidR="00556C1A" w:rsidRDefault="00556C1A">
                    <w:pPr>
                      <w:pStyle w:val="Textoindependiente"/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43BE"/>
    <w:multiLevelType w:val="hybridMultilevel"/>
    <w:tmpl w:val="21C871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F20C7"/>
    <w:multiLevelType w:val="hybridMultilevel"/>
    <w:tmpl w:val="DD8CDC7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53EA7"/>
    <w:multiLevelType w:val="hybridMultilevel"/>
    <w:tmpl w:val="B4E8AA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6609A"/>
    <w:multiLevelType w:val="hybridMultilevel"/>
    <w:tmpl w:val="64A6ACDA"/>
    <w:lvl w:ilvl="0" w:tplc="A770E1C6">
      <w:numFmt w:val="bullet"/>
      <w:lvlText w:val=""/>
      <w:lvlJc w:val="left"/>
      <w:pPr>
        <w:ind w:left="1133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7DAFCBE">
      <w:numFmt w:val="bullet"/>
      <w:lvlText w:val="•"/>
      <w:lvlJc w:val="left"/>
      <w:pPr>
        <w:ind w:left="2106" w:hanging="248"/>
      </w:pPr>
      <w:rPr>
        <w:rFonts w:hint="default"/>
        <w:lang w:val="es-ES" w:eastAsia="en-US" w:bidi="ar-SA"/>
      </w:rPr>
    </w:lvl>
    <w:lvl w:ilvl="2" w:tplc="C94058E4">
      <w:numFmt w:val="bullet"/>
      <w:lvlText w:val="•"/>
      <w:lvlJc w:val="left"/>
      <w:pPr>
        <w:ind w:left="3072" w:hanging="248"/>
      </w:pPr>
      <w:rPr>
        <w:rFonts w:hint="default"/>
        <w:lang w:val="es-ES" w:eastAsia="en-US" w:bidi="ar-SA"/>
      </w:rPr>
    </w:lvl>
    <w:lvl w:ilvl="3" w:tplc="8192473E">
      <w:numFmt w:val="bullet"/>
      <w:lvlText w:val="•"/>
      <w:lvlJc w:val="left"/>
      <w:pPr>
        <w:ind w:left="4038" w:hanging="248"/>
      </w:pPr>
      <w:rPr>
        <w:rFonts w:hint="default"/>
        <w:lang w:val="es-ES" w:eastAsia="en-US" w:bidi="ar-SA"/>
      </w:rPr>
    </w:lvl>
    <w:lvl w:ilvl="4" w:tplc="71460206">
      <w:numFmt w:val="bullet"/>
      <w:lvlText w:val="•"/>
      <w:lvlJc w:val="left"/>
      <w:pPr>
        <w:ind w:left="5004" w:hanging="248"/>
      </w:pPr>
      <w:rPr>
        <w:rFonts w:hint="default"/>
        <w:lang w:val="es-ES" w:eastAsia="en-US" w:bidi="ar-SA"/>
      </w:rPr>
    </w:lvl>
    <w:lvl w:ilvl="5" w:tplc="0B74C8F2">
      <w:numFmt w:val="bullet"/>
      <w:lvlText w:val="•"/>
      <w:lvlJc w:val="left"/>
      <w:pPr>
        <w:ind w:left="5970" w:hanging="248"/>
      </w:pPr>
      <w:rPr>
        <w:rFonts w:hint="default"/>
        <w:lang w:val="es-ES" w:eastAsia="en-US" w:bidi="ar-SA"/>
      </w:rPr>
    </w:lvl>
    <w:lvl w:ilvl="6" w:tplc="81922BD6">
      <w:numFmt w:val="bullet"/>
      <w:lvlText w:val="•"/>
      <w:lvlJc w:val="left"/>
      <w:pPr>
        <w:ind w:left="6936" w:hanging="248"/>
      </w:pPr>
      <w:rPr>
        <w:rFonts w:hint="default"/>
        <w:lang w:val="es-ES" w:eastAsia="en-US" w:bidi="ar-SA"/>
      </w:rPr>
    </w:lvl>
    <w:lvl w:ilvl="7" w:tplc="0AD6F7D8">
      <w:numFmt w:val="bullet"/>
      <w:lvlText w:val="•"/>
      <w:lvlJc w:val="left"/>
      <w:pPr>
        <w:ind w:left="7902" w:hanging="248"/>
      </w:pPr>
      <w:rPr>
        <w:rFonts w:hint="default"/>
        <w:lang w:val="es-ES" w:eastAsia="en-US" w:bidi="ar-SA"/>
      </w:rPr>
    </w:lvl>
    <w:lvl w:ilvl="8" w:tplc="B06A64B8">
      <w:numFmt w:val="bullet"/>
      <w:lvlText w:val="•"/>
      <w:lvlJc w:val="left"/>
      <w:pPr>
        <w:ind w:left="8868" w:hanging="248"/>
      </w:pPr>
      <w:rPr>
        <w:rFonts w:hint="default"/>
        <w:lang w:val="es-ES" w:eastAsia="en-US" w:bidi="ar-SA"/>
      </w:rPr>
    </w:lvl>
  </w:abstractNum>
  <w:abstractNum w:abstractNumId="4" w15:restartNumberingAfterBreak="0">
    <w:nsid w:val="082B0B63"/>
    <w:multiLevelType w:val="hybridMultilevel"/>
    <w:tmpl w:val="E9CE18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166C9"/>
    <w:multiLevelType w:val="hybridMultilevel"/>
    <w:tmpl w:val="012E7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A42D5"/>
    <w:multiLevelType w:val="multilevel"/>
    <w:tmpl w:val="5E507EF0"/>
    <w:lvl w:ilvl="0">
      <w:start w:val="1"/>
      <w:numFmt w:val="decimal"/>
      <w:lvlText w:val="%1."/>
      <w:lvlJc w:val="left"/>
      <w:pPr>
        <w:ind w:left="773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57" w:hanging="445"/>
        <w:jc w:val="right"/>
      </w:pPr>
      <w:rPr>
        <w:rFonts w:hint="default"/>
        <w:spacing w:val="-1"/>
        <w:w w:val="99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087" w:hanging="55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"/>
      <w:lvlJc w:val="left"/>
      <w:pPr>
        <w:ind w:left="11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1120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140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072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004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936" w:hanging="348"/>
      </w:pPr>
      <w:rPr>
        <w:rFonts w:hint="default"/>
        <w:lang w:val="es-ES" w:eastAsia="en-US" w:bidi="ar-SA"/>
      </w:rPr>
    </w:lvl>
  </w:abstractNum>
  <w:abstractNum w:abstractNumId="7" w15:restartNumberingAfterBreak="0">
    <w:nsid w:val="3A935F44"/>
    <w:multiLevelType w:val="hybridMultilevel"/>
    <w:tmpl w:val="E904E8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D3D25"/>
    <w:multiLevelType w:val="hybridMultilevel"/>
    <w:tmpl w:val="035E9688"/>
    <w:lvl w:ilvl="0" w:tplc="509CD4CE">
      <w:start w:val="1"/>
      <w:numFmt w:val="decimal"/>
      <w:lvlText w:val="%1."/>
      <w:lvlJc w:val="left"/>
      <w:pPr>
        <w:ind w:left="1133" w:hanging="34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D08633A">
      <w:numFmt w:val="bullet"/>
      <w:lvlText w:val=""/>
      <w:lvlJc w:val="left"/>
      <w:pPr>
        <w:ind w:left="1853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2962195E">
      <w:numFmt w:val="bullet"/>
      <w:lvlText w:val="•"/>
      <w:lvlJc w:val="left"/>
      <w:pPr>
        <w:ind w:left="2853" w:hanging="336"/>
      </w:pPr>
      <w:rPr>
        <w:rFonts w:hint="default"/>
        <w:lang w:val="es-ES" w:eastAsia="en-US" w:bidi="ar-SA"/>
      </w:rPr>
    </w:lvl>
    <w:lvl w:ilvl="3" w:tplc="95E61BE2">
      <w:numFmt w:val="bullet"/>
      <w:lvlText w:val="•"/>
      <w:lvlJc w:val="left"/>
      <w:pPr>
        <w:ind w:left="3846" w:hanging="336"/>
      </w:pPr>
      <w:rPr>
        <w:rFonts w:hint="default"/>
        <w:lang w:val="es-ES" w:eastAsia="en-US" w:bidi="ar-SA"/>
      </w:rPr>
    </w:lvl>
    <w:lvl w:ilvl="4" w:tplc="EE2EF2C8">
      <w:numFmt w:val="bullet"/>
      <w:lvlText w:val="•"/>
      <w:lvlJc w:val="left"/>
      <w:pPr>
        <w:ind w:left="4840" w:hanging="336"/>
      </w:pPr>
      <w:rPr>
        <w:rFonts w:hint="default"/>
        <w:lang w:val="es-ES" w:eastAsia="en-US" w:bidi="ar-SA"/>
      </w:rPr>
    </w:lvl>
    <w:lvl w:ilvl="5" w:tplc="A966577C">
      <w:numFmt w:val="bullet"/>
      <w:lvlText w:val="•"/>
      <w:lvlJc w:val="left"/>
      <w:pPr>
        <w:ind w:left="5833" w:hanging="336"/>
      </w:pPr>
      <w:rPr>
        <w:rFonts w:hint="default"/>
        <w:lang w:val="es-ES" w:eastAsia="en-US" w:bidi="ar-SA"/>
      </w:rPr>
    </w:lvl>
    <w:lvl w:ilvl="6" w:tplc="AE5EE974">
      <w:numFmt w:val="bullet"/>
      <w:lvlText w:val="•"/>
      <w:lvlJc w:val="left"/>
      <w:pPr>
        <w:ind w:left="6826" w:hanging="336"/>
      </w:pPr>
      <w:rPr>
        <w:rFonts w:hint="default"/>
        <w:lang w:val="es-ES" w:eastAsia="en-US" w:bidi="ar-SA"/>
      </w:rPr>
    </w:lvl>
    <w:lvl w:ilvl="7" w:tplc="A2286A46">
      <w:numFmt w:val="bullet"/>
      <w:lvlText w:val="•"/>
      <w:lvlJc w:val="left"/>
      <w:pPr>
        <w:ind w:left="7820" w:hanging="336"/>
      </w:pPr>
      <w:rPr>
        <w:rFonts w:hint="default"/>
        <w:lang w:val="es-ES" w:eastAsia="en-US" w:bidi="ar-SA"/>
      </w:rPr>
    </w:lvl>
    <w:lvl w:ilvl="8" w:tplc="6EAA1174">
      <w:numFmt w:val="bullet"/>
      <w:lvlText w:val="•"/>
      <w:lvlJc w:val="left"/>
      <w:pPr>
        <w:ind w:left="8813" w:hanging="336"/>
      </w:pPr>
      <w:rPr>
        <w:rFonts w:hint="default"/>
        <w:lang w:val="es-ES" w:eastAsia="en-US" w:bidi="ar-SA"/>
      </w:rPr>
    </w:lvl>
  </w:abstractNum>
  <w:abstractNum w:abstractNumId="9" w15:restartNumberingAfterBreak="0">
    <w:nsid w:val="544C210D"/>
    <w:multiLevelType w:val="hybridMultilevel"/>
    <w:tmpl w:val="36827F7C"/>
    <w:lvl w:ilvl="0" w:tplc="48B22114">
      <w:numFmt w:val="bullet"/>
      <w:lvlText w:val=""/>
      <w:lvlJc w:val="left"/>
      <w:pPr>
        <w:ind w:left="11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41BACB94">
      <w:numFmt w:val="bullet"/>
      <w:lvlText w:val="•"/>
      <w:lvlJc w:val="left"/>
      <w:pPr>
        <w:ind w:left="2106" w:hanging="348"/>
      </w:pPr>
      <w:rPr>
        <w:rFonts w:hint="default"/>
        <w:lang w:val="es-ES" w:eastAsia="en-US" w:bidi="ar-SA"/>
      </w:rPr>
    </w:lvl>
    <w:lvl w:ilvl="2" w:tplc="65AAA4EA">
      <w:numFmt w:val="bullet"/>
      <w:lvlText w:val="•"/>
      <w:lvlJc w:val="left"/>
      <w:pPr>
        <w:ind w:left="3072" w:hanging="348"/>
      </w:pPr>
      <w:rPr>
        <w:rFonts w:hint="default"/>
        <w:lang w:val="es-ES" w:eastAsia="en-US" w:bidi="ar-SA"/>
      </w:rPr>
    </w:lvl>
    <w:lvl w:ilvl="3" w:tplc="1094482E">
      <w:numFmt w:val="bullet"/>
      <w:lvlText w:val="•"/>
      <w:lvlJc w:val="left"/>
      <w:pPr>
        <w:ind w:left="4038" w:hanging="348"/>
      </w:pPr>
      <w:rPr>
        <w:rFonts w:hint="default"/>
        <w:lang w:val="es-ES" w:eastAsia="en-US" w:bidi="ar-SA"/>
      </w:rPr>
    </w:lvl>
    <w:lvl w:ilvl="4" w:tplc="94D06D08">
      <w:numFmt w:val="bullet"/>
      <w:lvlText w:val="•"/>
      <w:lvlJc w:val="left"/>
      <w:pPr>
        <w:ind w:left="5004" w:hanging="348"/>
      </w:pPr>
      <w:rPr>
        <w:rFonts w:hint="default"/>
        <w:lang w:val="es-ES" w:eastAsia="en-US" w:bidi="ar-SA"/>
      </w:rPr>
    </w:lvl>
    <w:lvl w:ilvl="5" w:tplc="6876ED78">
      <w:numFmt w:val="bullet"/>
      <w:lvlText w:val="•"/>
      <w:lvlJc w:val="left"/>
      <w:pPr>
        <w:ind w:left="5970" w:hanging="348"/>
      </w:pPr>
      <w:rPr>
        <w:rFonts w:hint="default"/>
        <w:lang w:val="es-ES" w:eastAsia="en-US" w:bidi="ar-SA"/>
      </w:rPr>
    </w:lvl>
    <w:lvl w:ilvl="6" w:tplc="C43A7FCA">
      <w:numFmt w:val="bullet"/>
      <w:lvlText w:val="•"/>
      <w:lvlJc w:val="left"/>
      <w:pPr>
        <w:ind w:left="6936" w:hanging="348"/>
      </w:pPr>
      <w:rPr>
        <w:rFonts w:hint="default"/>
        <w:lang w:val="es-ES" w:eastAsia="en-US" w:bidi="ar-SA"/>
      </w:rPr>
    </w:lvl>
    <w:lvl w:ilvl="7" w:tplc="CFAC9BF4">
      <w:numFmt w:val="bullet"/>
      <w:lvlText w:val="•"/>
      <w:lvlJc w:val="left"/>
      <w:pPr>
        <w:ind w:left="7902" w:hanging="348"/>
      </w:pPr>
      <w:rPr>
        <w:rFonts w:hint="default"/>
        <w:lang w:val="es-ES" w:eastAsia="en-US" w:bidi="ar-SA"/>
      </w:rPr>
    </w:lvl>
    <w:lvl w:ilvl="8" w:tplc="5D5CECA2">
      <w:numFmt w:val="bullet"/>
      <w:lvlText w:val="•"/>
      <w:lvlJc w:val="left"/>
      <w:pPr>
        <w:ind w:left="8868" w:hanging="348"/>
      </w:pPr>
      <w:rPr>
        <w:rFonts w:hint="default"/>
        <w:lang w:val="es-ES" w:eastAsia="en-US" w:bidi="ar-SA"/>
      </w:rPr>
    </w:lvl>
  </w:abstractNum>
  <w:abstractNum w:abstractNumId="10" w15:restartNumberingAfterBreak="0">
    <w:nsid w:val="6DE41F5D"/>
    <w:multiLevelType w:val="hybridMultilevel"/>
    <w:tmpl w:val="BE7657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279CD"/>
    <w:multiLevelType w:val="hybridMultilevel"/>
    <w:tmpl w:val="0B5049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642184">
    <w:abstractNumId w:val="8"/>
  </w:num>
  <w:num w:numId="2" w16cid:durableId="940382970">
    <w:abstractNumId w:val="3"/>
  </w:num>
  <w:num w:numId="3" w16cid:durableId="351806949">
    <w:abstractNumId w:val="9"/>
  </w:num>
  <w:num w:numId="4" w16cid:durableId="1134717630">
    <w:abstractNumId w:val="6"/>
  </w:num>
  <w:num w:numId="5" w16cid:durableId="9374636">
    <w:abstractNumId w:val="10"/>
  </w:num>
  <w:num w:numId="6" w16cid:durableId="726417631">
    <w:abstractNumId w:val="1"/>
  </w:num>
  <w:num w:numId="7" w16cid:durableId="1261328406">
    <w:abstractNumId w:val="0"/>
  </w:num>
  <w:num w:numId="8" w16cid:durableId="1437288038">
    <w:abstractNumId w:val="2"/>
  </w:num>
  <w:num w:numId="9" w16cid:durableId="831338199">
    <w:abstractNumId w:val="4"/>
  </w:num>
  <w:num w:numId="10" w16cid:durableId="248275817">
    <w:abstractNumId w:val="5"/>
  </w:num>
  <w:num w:numId="11" w16cid:durableId="452137068">
    <w:abstractNumId w:val="7"/>
  </w:num>
  <w:num w:numId="12" w16cid:durableId="1476215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6C1A"/>
    <w:rsid w:val="00010071"/>
    <w:rsid w:val="00026590"/>
    <w:rsid w:val="0003053C"/>
    <w:rsid w:val="0003690C"/>
    <w:rsid w:val="00055A8D"/>
    <w:rsid w:val="0008699D"/>
    <w:rsid w:val="000A275D"/>
    <w:rsid w:val="000A6005"/>
    <w:rsid w:val="001672B7"/>
    <w:rsid w:val="00183013"/>
    <w:rsid w:val="00192905"/>
    <w:rsid w:val="001B32C8"/>
    <w:rsid w:val="001E0D80"/>
    <w:rsid w:val="00215BFD"/>
    <w:rsid w:val="002239B5"/>
    <w:rsid w:val="00234D20"/>
    <w:rsid w:val="002E11BE"/>
    <w:rsid w:val="002E5F3A"/>
    <w:rsid w:val="002F0489"/>
    <w:rsid w:val="00303E73"/>
    <w:rsid w:val="00322FED"/>
    <w:rsid w:val="003235ED"/>
    <w:rsid w:val="00355DF7"/>
    <w:rsid w:val="0035758F"/>
    <w:rsid w:val="00367811"/>
    <w:rsid w:val="003945A8"/>
    <w:rsid w:val="003C3291"/>
    <w:rsid w:val="0044002E"/>
    <w:rsid w:val="00450B15"/>
    <w:rsid w:val="004B7A1B"/>
    <w:rsid w:val="00501CE9"/>
    <w:rsid w:val="00527925"/>
    <w:rsid w:val="00556C1A"/>
    <w:rsid w:val="00561E61"/>
    <w:rsid w:val="00562155"/>
    <w:rsid w:val="00570A32"/>
    <w:rsid w:val="005C71CA"/>
    <w:rsid w:val="005D686E"/>
    <w:rsid w:val="006311AF"/>
    <w:rsid w:val="00644C21"/>
    <w:rsid w:val="0066701C"/>
    <w:rsid w:val="0069466C"/>
    <w:rsid w:val="006C2614"/>
    <w:rsid w:val="0075225C"/>
    <w:rsid w:val="00784FE7"/>
    <w:rsid w:val="007C0306"/>
    <w:rsid w:val="007E3272"/>
    <w:rsid w:val="007F7E99"/>
    <w:rsid w:val="00823068"/>
    <w:rsid w:val="008362E5"/>
    <w:rsid w:val="00871623"/>
    <w:rsid w:val="0089755B"/>
    <w:rsid w:val="008E3CE1"/>
    <w:rsid w:val="008F23F8"/>
    <w:rsid w:val="00913557"/>
    <w:rsid w:val="00927494"/>
    <w:rsid w:val="009C7522"/>
    <w:rsid w:val="00A1204A"/>
    <w:rsid w:val="00A27BDA"/>
    <w:rsid w:val="00A573FB"/>
    <w:rsid w:val="00A73919"/>
    <w:rsid w:val="00A8402D"/>
    <w:rsid w:val="00AA7EDA"/>
    <w:rsid w:val="00AC04D3"/>
    <w:rsid w:val="00AE20F9"/>
    <w:rsid w:val="00B204F2"/>
    <w:rsid w:val="00B43D5F"/>
    <w:rsid w:val="00B64B91"/>
    <w:rsid w:val="00B656C7"/>
    <w:rsid w:val="00BB0AD0"/>
    <w:rsid w:val="00BD7FAC"/>
    <w:rsid w:val="00BE5924"/>
    <w:rsid w:val="00C16D9D"/>
    <w:rsid w:val="00C3456D"/>
    <w:rsid w:val="00C66B51"/>
    <w:rsid w:val="00C945E4"/>
    <w:rsid w:val="00CE7B44"/>
    <w:rsid w:val="00D27351"/>
    <w:rsid w:val="00D314E7"/>
    <w:rsid w:val="00D4746E"/>
    <w:rsid w:val="00D5770E"/>
    <w:rsid w:val="00D64A7B"/>
    <w:rsid w:val="00DA66EE"/>
    <w:rsid w:val="00DB4382"/>
    <w:rsid w:val="00E141E0"/>
    <w:rsid w:val="00E5441B"/>
    <w:rsid w:val="00EA43CA"/>
    <w:rsid w:val="00ED482C"/>
    <w:rsid w:val="00F125EA"/>
    <w:rsid w:val="00F14824"/>
    <w:rsid w:val="00F36CDC"/>
    <w:rsid w:val="00F64189"/>
    <w:rsid w:val="00F93AEC"/>
    <w:rsid w:val="00FB02C8"/>
    <w:rsid w:val="00FC723D"/>
    <w:rsid w:val="00FF2F9B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F6479"/>
  <w15:docId w15:val="{4CD2A144-9D70-45C4-8B79-73B1331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ind w:left="771" w:hanging="35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133" w:hanging="36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Encabezado">
    <w:name w:val="header"/>
    <w:basedOn w:val="Normal"/>
    <w:link w:val="EncabezadoCar"/>
    <w:uiPriority w:val="99"/>
    <w:unhideWhenUsed/>
    <w:rsid w:val="00A739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91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9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919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84FE7"/>
    <w:rPr>
      <w:rFonts w:ascii="Arial" w:eastAsia="Arial" w:hAnsi="Arial" w:cs="Arial"/>
      <w:b/>
      <w:bCs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4FE7"/>
    <w:rPr>
      <w:rFonts w:ascii="Arial MT" w:eastAsia="Arial MT" w:hAnsi="Arial MT" w:cs="Arial MT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2154</Words>
  <Characters>11848</Characters>
  <Application>Microsoft Office Word</Application>
  <DocSecurity>0</DocSecurity>
  <Lines>98</Lines>
  <Paragraphs>27</Paragraphs>
  <ScaleCrop>false</ScaleCrop>
  <Company/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Cardona Cardenas</dc:creator>
  <cp:lastModifiedBy>YEISON MANRIQUE</cp:lastModifiedBy>
  <cp:revision>104</cp:revision>
  <dcterms:created xsi:type="dcterms:W3CDTF">2025-06-15T15:15:00Z</dcterms:created>
  <dcterms:modified xsi:type="dcterms:W3CDTF">2025-06-15T23:38:00Z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2025-06-15T00:00:00Z</vt:filetime>
  </property>
  <property fmtid="{D5CDD505-2E9C-101B-9397-08002B2CF9AE}" pid="5" name="Producer">
    <vt:lpwstr>Microsoft® Word 2016</vt:lpwstr>
  </property>
</Properties>
</file>